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E7" w:rsidRPr="00EC11DE" w:rsidRDefault="005F4EE7" w:rsidP="00EC11DE">
      <w:pPr>
        <w:spacing w:after="120"/>
        <w:jc w:val="center"/>
        <w:rPr>
          <w:b/>
          <w:spacing w:val="100"/>
          <w:sz w:val="18"/>
        </w:rPr>
      </w:pPr>
      <w:r w:rsidRPr="00EC11DE">
        <w:object w:dxaOrig="9706" w:dyaOrig="12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7" o:title=""/>
          </v:shape>
          <o:OLEObject Type="Embed" ProgID="CorelDRAW.Graphic.6" ShapeID="_x0000_i1025" DrawAspect="Content" ObjectID="_1449472316" r:id="rId8"/>
        </w:object>
      </w:r>
    </w:p>
    <w:p w:rsidR="005F4EE7" w:rsidRPr="00EC11DE" w:rsidRDefault="005F4EE7" w:rsidP="00EC11DE">
      <w:pPr>
        <w:pStyle w:val="a9"/>
        <w:rPr>
          <w:i w:val="0"/>
          <w:spacing w:val="30"/>
          <w:sz w:val="26"/>
          <w:szCs w:val="26"/>
        </w:rPr>
      </w:pPr>
      <w:r w:rsidRPr="00EC11DE">
        <w:rPr>
          <w:i w:val="0"/>
          <w:spacing w:val="30"/>
          <w:sz w:val="26"/>
          <w:szCs w:val="26"/>
        </w:rPr>
        <w:t>УКРАЇНА</w:t>
      </w:r>
    </w:p>
    <w:p w:rsidR="005F4EE7" w:rsidRPr="00EC11DE" w:rsidRDefault="005F4EE7" w:rsidP="00EC11DE">
      <w:pPr>
        <w:pStyle w:val="a9"/>
        <w:rPr>
          <w:i w:val="0"/>
          <w:sz w:val="26"/>
          <w:szCs w:val="26"/>
        </w:rPr>
      </w:pPr>
      <w:r w:rsidRPr="00EC11DE">
        <w:rPr>
          <w:i w:val="0"/>
          <w:sz w:val="26"/>
          <w:szCs w:val="26"/>
        </w:rPr>
        <w:t>М И К О Л А Ї В С Ь КА   М І С Ь КА   Р А Д А</w:t>
      </w:r>
    </w:p>
    <w:p w:rsidR="005F4EE7" w:rsidRPr="00EC11DE" w:rsidRDefault="005F4EE7" w:rsidP="00EC11DE">
      <w:pPr>
        <w:jc w:val="center"/>
        <w:rPr>
          <w:b/>
          <w:spacing w:val="38"/>
          <w:sz w:val="28"/>
          <w:szCs w:val="28"/>
        </w:rPr>
      </w:pPr>
      <w:r w:rsidRPr="00EC11DE">
        <w:rPr>
          <w:b/>
          <w:spacing w:val="38"/>
          <w:sz w:val="28"/>
          <w:szCs w:val="28"/>
        </w:rPr>
        <w:t>УПРАВЛІННЯ  ОСВІТИ</w:t>
      </w:r>
    </w:p>
    <w:p w:rsidR="005F4EE7" w:rsidRPr="00EC11DE" w:rsidRDefault="005F4EE7" w:rsidP="00EC11DE">
      <w:pPr>
        <w:spacing w:before="240" w:after="120"/>
        <w:jc w:val="center"/>
        <w:rPr>
          <w:b/>
          <w:spacing w:val="100"/>
          <w:sz w:val="36"/>
        </w:rPr>
      </w:pPr>
      <w:r w:rsidRPr="00EC11DE">
        <w:rPr>
          <w:b/>
          <w:spacing w:val="100"/>
          <w:sz w:val="36"/>
        </w:rPr>
        <w:t>НАКАЗ</w:t>
      </w:r>
    </w:p>
    <w:p w:rsidR="005F4EE7" w:rsidRPr="00EC11DE" w:rsidRDefault="005F4EE7" w:rsidP="00EC11DE">
      <w:pPr>
        <w:tabs>
          <w:tab w:val="left" w:pos="6237"/>
        </w:tabs>
        <w:jc w:val="both"/>
        <w:rPr>
          <w:sz w:val="28"/>
        </w:rPr>
      </w:pPr>
      <w:r w:rsidRPr="00EC11DE">
        <w:rPr>
          <w:sz w:val="28"/>
        </w:rPr>
        <w:t>15.11.2013                                   м. Мик</w:t>
      </w:r>
      <w:r w:rsidR="00502D5F">
        <w:rPr>
          <w:sz w:val="28"/>
        </w:rPr>
        <w:t xml:space="preserve">олаїв                            № </w:t>
      </w:r>
      <w:r w:rsidR="00502D5F">
        <w:rPr>
          <w:iCs/>
          <w:sz w:val="28"/>
          <w:szCs w:val="28"/>
        </w:rPr>
        <w:t>629-ц</w:t>
      </w:r>
    </w:p>
    <w:p w:rsidR="005F4EE7" w:rsidRPr="00EC11DE" w:rsidRDefault="005F4EE7" w:rsidP="00DF0737">
      <w:pPr>
        <w:rPr>
          <w:sz w:val="28"/>
          <w:szCs w:val="28"/>
        </w:rPr>
      </w:pPr>
    </w:p>
    <w:p w:rsidR="005F4EE7" w:rsidRPr="00EC11DE" w:rsidRDefault="005F4EE7" w:rsidP="00DF0737">
      <w:pPr>
        <w:rPr>
          <w:sz w:val="28"/>
          <w:szCs w:val="28"/>
        </w:rPr>
      </w:pPr>
      <w:r w:rsidRPr="00EC11DE">
        <w:rPr>
          <w:sz w:val="28"/>
          <w:szCs w:val="28"/>
        </w:rPr>
        <w:t xml:space="preserve">Про проведення міського Конкурсу-огляду </w:t>
      </w:r>
    </w:p>
    <w:p w:rsidR="005F4EE7" w:rsidRPr="00EC11DE" w:rsidRDefault="005F4EE7" w:rsidP="00DF0737">
      <w:pPr>
        <w:rPr>
          <w:iCs/>
          <w:sz w:val="28"/>
          <w:szCs w:val="28"/>
        </w:rPr>
      </w:pPr>
      <w:r w:rsidRPr="00EC11DE">
        <w:rPr>
          <w:sz w:val="28"/>
          <w:szCs w:val="28"/>
        </w:rPr>
        <w:t xml:space="preserve">на кращий </w:t>
      </w:r>
      <w:bookmarkStart w:id="0" w:name="OLE_LINK13"/>
      <w:bookmarkStart w:id="1" w:name="OLE_LINK14"/>
      <w:r w:rsidRPr="00EC11DE">
        <w:rPr>
          <w:iCs/>
          <w:sz w:val="28"/>
          <w:szCs w:val="28"/>
        </w:rPr>
        <w:t>музичний куточок</w:t>
      </w:r>
    </w:p>
    <w:p w:rsidR="005F4EE7" w:rsidRPr="00EC11DE" w:rsidRDefault="005F4EE7" w:rsidP="00DF0737">
      <w:pPr>
        <w:rPr>
          <w:sz w:val="28"/>
          <w:szCs w:val="28"/>
        </w:rPr>
      </w:pPr>
      <w:r w:rsidRPr="00EC11DE">
        <w:rPr>
          <w:iCs/>
          <w:sz w:val="28"/>
          <w:szCs w:val="28"/>
        </w:rPr>
        <w:t xml:space="preserve">у </w:t>
      </w:r>
      <w:r w:rsidRPr="00EC11DE">
        <w:rPr>
          <w:sz w:val="28"/>
          <w:szCs w:val="28"/>
        </w:rPr>
        <w:t>групових приміщеннях</w:t>
      </w:r>
      <w:r w:rsidRPr="00EC11DE">
        <w:rPr>
          <w:iCs/>
          <w:sz w:val="28"/>
          <w:szCs w:val="28"/>
        </w:rPr>
        <w:t xml:space="preserve"> </w:t>
      </w:r>
    </w:p>
    <w:p w:rsidR="005F4EE7" w:rsidRPr="00EC11DE" w:rsidRDefault="005F4EE7" w:rsidP="00DF0737">
      <w:pPr>
        <w:rPr>
          <w:iCs/>
          <w:sz w:val="28"/>
          <w:szCs w:val="28"/>
        </w:rPr>
      </w:pPr>
      <w:r w:rsidRPr="00EC11DE">
        <w:rPr>
          <w:iCs/>
          <w:sz w:val="28"/>
          <w:szCs w:val="28"/>
        </w:rPr>
        <w:t>дошкільного навчального закладу</w:t>
      </w:r>
    </w:p>
    <w:bookmarkEnd w:id="0"/>
    <w:bookmarkEnd w:id="1"/>
    <w:p w:rsidR="005F4EE7" w:rsidRPr="00EC11DE" w:rsidRDefault="005F4EE7" w:rsidP="00DF0737">
      <w:pPr>
        <w:rPr>
          <w:sz w:val="28"/>
          <w:szCs w:val="28"/>
        </w:rPr>
      </w:pPr>
    </w:p>
    <w:p w:rsidR="005F4EE7" w:rsidRPr="00EC11DE" w:rsidRDefault="005F4EE7" w:rsidP="00DF0737">
      <w:pPr>
        <w:ind w:firstLine="709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На виконання плану роботи науково-методичного центру та з метою виявлення і підтримки творчої праці педагогів дошкільних навчальних закладів, активізації освітньої роботи з музичного виховання дітей дошкільного віку, оптимізації методичної роботи з напрямку музичне виховання; забезпечення предметно-просторового розвивального середовища, яке сприятиме музичному розвиткові дітей та активізації малюків у самостійних музичних іграх і вправах</w:t>
      </w:r>
    </w:p>
    <w:p w:rsidR="005F4EE7" w:rsidRPr="00EC11DE" w:rsidRDefault="005F4EE7" w:rsidP="00DF0737">
      <w:pPr>
        <w:spacing w:line="360" w:lineRule="auto"/>
        <w:jc w:val="both"/>
        <w:rPr>
          <w:sz w:val="28"/>
          <w:szCs w:val="28"/>
        </w:rPr>
      </w:pPr>
    </w:p>
    <w:p w:rsidR="005F4EE7" w:rsidRPr="00EC11DE" w:rsidRDefault="005F4EE7" w:rsidP="00A82A39">
      <w:pPr>
        <w:spacing w:line="360" w:lineRule="auto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НАКАЗУЮ:</w:t>
      </w:r>
    </w:p>
    <w:p w:rsidR="005F4EE7" w:rsidRPr="00EC11DE" w:rsidRDefault="005F4EE7" w:rsidP="00DF0737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Провести з 01.02.2014 по 28.03.2014 міський Конкурс-огляд «На кращий </w:t>
      </w:r>
      <w:bookmarkStart w:id="2" w:name="OLE_LINK17"/>
      <w:bookmarkStart w:id="3" w:name="OLE_LINK18"/>
      <w:r w:rsidRPr="00EC11DE">
        <w:rPr>
          <w:rFonts w:ascii="Times New Roman" w:hAnsi="Times New Roman"/>
          <w:iCs/>
          <w:sz w:val="28"/>
          <w:szCs w:val="28"/>
          <w:lang w:val="uk-UA"/>
        </w:rPr>
        <w:t>музичний куточок</w:t>
      </w:r>
      <w:r w:rsidRPr="00EC11D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C11DE">
        <w:rPr>
          <w:rFonts w:ascii="Times New Roman" w:hAnsi="Times New Roman"/>
          <w:iCs/>
          <w:sz w:val="28"/>
          <w:szCs w:val="28"/>
          <w:lang w:val="uk-UA"/>
        </w:rPr>
        <w:t xml:space="preserve">у </w:t>
      </w:r>
      <w:r w:rsidRPr="00EC11DE">
        <w:rPr>
          <w:rFonts w:ascii="Times New Roman" w:hAnsi="Times New Roman"/>
          <w:sz w:val="28"/>
          <w:szCs w:val="28"/>
          <w:lang w:val="uk-UA"/>
        </w:rPr>
        <w:t>групових приміщеннях</w:t>
      </w:r>
      <w:r w:rsidRPr="00EC11DE">
        <w:rPr>
          <w:rFonts w:ascii="Times New Roman" w:hAnsi="Times New Roman"/>
          <w:iCs/>
          <w:sz w:val="28"/>
          <w:szCs w:val="28"/>
          <w:lang w:val="uk-UA"/>
        </w:rPr>
        <w:t xml:space="preserve"> дошкільного навчального закладу</w:t>
      </w:r>
      <w:bookmarkEnd w:id="2"/>
      <w:bookmarkEnd w:id="3"/>
      <w:r w:rsidRPr="00EC11DE">
        <w:rPr>
          <w:rFonts w:ascii="Times New Roman" w:hAnsi="Times New Roman"/>
          <w:sz w:val="28"/>
          <w:szCs w:val="28"/>
          <w:lang w:val="uk-UA"/>
        </w:rPr>
        <w:t>»  відповідно до Положення (додаток  1).</w:t>
      </w:r>
    </w:p>
    <w:p w:rsidR="005F4EE7" w:rsidRPr="00EC11DE" w:rsidRDefault="005F4EE7" w:rsidP="00DF0737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Затвердити склад оргкомітету </w:t>
      </w:r>
      <w:bookmarkStart w:id="4" w:name="OLE_LINK15"/>
      <w:bookmarkStart w:id="5" w:name="OLE_LINK16"/>
      <w:r w:rsidRPr="00EC11DE">
        <w:rPr>
          <w:rFonts w:ascii="Times New Roman" w:hAnsi="Times New Roman"/>
          <w:sz w:val="28"/>
          <w:szCs w:val="28"/>
          <w:lang w:val="uk-UA"/>
        </w:rPr>
        <w:t>(додаток  2)</w:t>
      </w:r>
      <w:bookmarkEnd w:id="4"/>
      <w:bookmarkEnd w:id="5"/>
      <w:r w:rsidRPr="00EC11DE">
        <w:rPr>
          <w:rFonts w:ascii="Times New Roman" w:hAnsi="Times New Roman"/>
          <w:sz w:val="28"/>
          <w:szCs w:val="28"/>
          <w:lang w:val="uk-UA"/>
        </w:rPr>
        <w:t xml:space="preserve"> та  журі (додаток 3).</w:t>
      </w:r>
    </w:p>
    <w:p w:rsidR="005F4EE7" w:rsidRPr="00EC11DE" w:rsidRDefault="005F4EE7" w:rsidP="00DF0737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Керівникам дошкільних навчальних закладів:</w:t>
      </w:r>
    </w:p>
    <w:p w:rsidR="005F4EE7" w:rsidRPr="00EC11DE" w:rsidRDefault="005F4EE7" w:rsidP="00DF0737">
      <w:pPr>
        <w:pStyle w:val="a4"/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Сприяти участі педагогів дошкільних навчальних закладів міста у конкурсі;</w:t>
      </w:r>
    </w:p>
    <w:p w:rsidR="005F4EE7" w:rsidRPr="00EC11DE" w:rsidRDefault="005F4EE7" w:rsidP="00DF0737">
      <w:pPr>
        <w:pStyle w:val="a4"/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Забезпечити подання конкурсних матеріалів </w:t>
      </w:r>
      <w:r>
        <w:rPr>
          <w:rFonts w:ascii="Times New Roman" w:hAnsi="Times New Roman"/>
          <w:sz w:val="28"/>
          <w:szCs w:val="28"/>
          <w:lang w:val="uk-UA"/>
        </w:rPr>
        <w:t>відповідно до Полож</w:t>
      </w:r>
      <w:r w:rsidRPr="00EC11DE">
        <w:rPr>
          <w:rFonts w:ascii="Times New Roman" w:hAnsi="Times New Roman"/>
          <w:sz w:val="28"/>
          <w:szCs w:val="28"/>
          <w:lang w:val="uk-UA"/>
        </w:rPr>
        <w:t>ення до науково-методичного центру.</w:t>
      </w:r>
    </w:p>
    <w:p w:rsidR="005F4EE7" w:rsidRPr="00EC11DE" w:rsidRDefault="005F4EE7" w:rsidP="00EC11DE">
      <w:pPr>
        <w:pStyle w:val="a4"/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До 01.02.2014р.</w:t>
      </w:r>
    </w:p>
    <w:p w:rsidR="005F4EE7" w:rsidRPr="00EC11DE" w:rsidRDefault="005F4EE7" w:rsidP="00DF0737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Науково-методичному центру (О. О. Удовиченко) здійснити методичне забезпечення проведення конкурсу.</w:t>
      </w:r>
    </w:p>
    <w:p w:rsidR="005F4EE7" w:rsidRPr="00EC11DE" w:rsidRDefault="005F4EE7" w:rsidP="00DF0737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директора науково-методичного центру О. О. Удовиченко </w:t>
      </w:r>
    </w:p>
    <w:p w:rsidR="005F4EE7" w:rsidRDefault="005F4EE7" w:rsidP="00DF0737">
      <w:pPr>
        <w:jc w:val="both"/>
        <w:rPr>
          <w:sz w:val="28"/>
          <w:szCs w:val="28"/>
        </w:rPr>
      </w:pPr>
    </w:p>
    <w:p w:rsidR="005F4EE7" w:rsidRPr="00EC11DE" w:rsidRDefault="005F4EE7" w:rsidP="00DF0737">
      <w:pPr>
        <w:jc w:val="both"/>
        <w:rPr>
          <w:sz w:val="28"/>
          <w:szCs w:val="28"/>
        </w:rPr>
      </w:pPr>
    </w:p>
    <w:p w:rsidR="005F4EE7" w:rsidRPr="00EC11DE" w:rsidRDefault="005F4EE7" w:rsidP="00DF0737">
      <w:pPr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Начальник управління                                                                      Г.І. Деркач </w:t>
      </w:r>
    </w:p>
    <w:p w:rsidR="005F4EE7" w:rsidRPr="00EC11DE" w:rsidRDefault="005F4EE7" w:rsidP="00DF0737">
      <w:pPr>
        <w:jc w:val="both"/>
        <w:rPr>
          <w:sz w:val="28"/>
          <w:szCs w:val="28"/>
        </w:rPr>
      </w:pPr>
    </w:p>
    <w:p w:rsidR="005F4EE7" w:rsidRPr="00EC11DE" w:rsidRDefault="005F4EE7" w:rsidP="00DF0737">
      <w:pPr>
        <w:jc w:val="both"/>
        <w:rPr>
          <w:sz w:val="22"/>
          <w:szCs w:val="22"/>
        </w:rPr>
      </w:pPr>
      <w:r w:rsidRPr="00EC11DE">
        <w:rPr>
          <w:sz w:val="22"/>
          <w:szCs w:val="22"/>
        </w:rPr>
        <w:t xml:space="preserve">Деньговська, </w:t>
      </w:r>
    </w:p>
    <w:p w:rsidR="005F4EE7" w:rsidRPr="00EC11DE" w:rsidRDefault="005F4EE7" w:rsidP="00DF0737">
      <w:pPr>
        <w:jc w:val="both"/>
        <w:rPr>
          <w:sz w:val="22"/>
          <w:szCs w:val="22"/>
        </w:rPr>
      </w:pPr>
      <w:r w:rsidRPr="00EC11DE">
        <w:rPr>
          <w:sz w:val="22"/>
          <w:szCs w:val="22"/>
        </w:rPr>
        <w:t>Романюк 24 71 18</w:t>
      </w:r>
    </w:p>
    <w:p w:rsidR="005F4EE7" w:rsidRPr="00EC11DE" w:rsidRDefault="005F4EE7" w:rsidP="00A82A39">
      <w:pPr>
        <w:tabs>
          <w:tab w:val="left" w:pos="540"/>
        </w:tabs>
        <w:ind w:left="5103"/>
        <w:rPr>
          <w:sz w:val="28"/>
          <w:szCs w:val="28"/>
        </w:rPr>
      </w:pPr>
      <w:r w:rsidRPr="00EC11DE">
        <w:rPr>
          <w:sz w:val="28"/>
          <w:szCs w:val="28"/>
        </w:rPr>
        <w:lastRenderedPageBreak/>
        <w:t>Додаток 1</w:t>
      </w:r>
    </w:p>
    <w:p w:rsidR="005F4EE7" w:rsidRPr="00EC11DE" w:rsidRDefault="005F4EE7" w:rsidP="00A82A39">
      <w:pPr>
        <w:tabs>
          <w:tab w:val="left" w:pos="540"/>
        </w:tabs>
        <w:ind w:left="5103"/>
        <w:rPr>
          <w:sz w:val="28"/>
          <w:szCs w:val="28"/>
        </w:rPr>
      </w:pPr>
      <w:r w:rsidRPr="00EC11DE">
        <w:rPr>
          <w:sz w:val="28"/>
          <w:szCs w:val="28"/>
        </w:rPr>
        <w:t>до наказу управління освіти</w:t>
      </w:r>
    </w:p>
    <w:p w:rsidR="005F4EE7" w:rsidRPr="00EC11DE" w:rsidRDefault="005F4EE7" w:rsidP="00A82A39">
      <w:pPr>
        <w:tabs>
          <w:tab w:val="left" w:pos="540"/>
        </w:tabs>
        <w:ind w:left="5103"/>
        <w:rPr>
          <w:b/>
          <w:sz w:val="28"/>
          <w:szCs w:val="28"/>
        </w:rPr>
      </w:pPr>
      <w:r w:rsidRPr="00EC11DE">
        <w:rPr>
          <w:sz w:val="28"/>
          <w:szCs w:val="28"/>
        </w:rPr>
        <w:t>від ____________№________</w:t>
      </w:r>
    </w:p>
    <w:p w:rsidR="005F4EE7" w:rsidRPr="00EC11DE" w:rsidRDefault="005F4EE7" w:rsidP="00A82A3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5F4EE7" w:rsidRPr="00EC11DE" w:rsidRDefault="005F4EE7" w:rsidP="00A82A3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5F4EE7" w:rsidRPr="00EC11DE" w:rsidRDefault="005F4EE7" w:rsidP="00DD2422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C11DE">
        <w:rPr>
          <w:b/>
          <w:bCs/>
          <w:caps/>
          <w:sz w:val="28"/>
          <w:szCs w:val="28"/>
        </w:rPr>
        <w:t>Положення</w:t>
      </w: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left="360"/>
        <w:jc w:val="center"/>
        <w:rPr>
          <w:i/>
          <w:iCs/>
          <w:sz w:val="28"/>
          <w:szCs w:val="28"/>
        </w:rPr>
      </w:pPr>
      <w:r w:rsidRPr="00EC11DE">
        <w:rPr>
          <w:i/>
          <w:iCs/>
          <w:sz w:val="28"/>
          <w:szCs w:val="28"/>
        </w:rPr>
        <w:t xml:space="preserve">про міський Конкурс-огляд на кращій музичний куточок у </w:t>
      </w:r>
      <w:r w:rsidRPr="00EC11DE">
        <w:rPr>
          <w:i/>
          <w:sz w:val="28"/>
          <w:szCs w:val="28"/>
        </w:rPr>
        <w:t>групових приміщеннях</w:t>
      </w:r>
      <w:r w:rsidRPr="00EC11DE">
        <w:rPr>
          <w:i/>
          <w:iCs/>
          <w:sz w:val="28"/>
          <w:szCs w:val="28"/>
        </w:rPr>
        <w:t xml:space="preserve"> дошкільного навчального закладу</w:t>
      </w: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left="360"/>
        <w:jc w:val="center"/>
        <w:rPr>
          <w:i/>
          <w:iCs/>
          <w:sz w:val="28"/>
          <w:szCs w:val="28"/>
        </w:rPr>
      </w:pPr>
    </w:p>
    <w:p w:rsidR="005F4EE7" w:rsidRPr="00EC11DE" w:rsidRDefault="005F4EE7" w:rsidP="00DD2422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11DE">
        <w:rPr>
          <w:b/>
          <w:bCs/>
          <w:sz w:val="28"/>
          <w:szCs w:val="28"/>
        </w:rPr>
        <w:t>Загальні положення</w:t>
      </w: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C11DE">
        <w:rPr>
          <w:sz w:val="28"/>
          <w:szCs w:val="28"/>
        </w:rPr>
        <w:t xml:space="preserve">Конкурс-огляд на кращий </w:t>
      </w:r>
      <w:r w:rsidRPr="00EC11DE">
        <w:rPr>
          <w:iCs/>
          <w:sz w:val="28"/>
          <w:szCs w:val="28"/>
        </w:rPr>
        <w:t xml:space="preserve">музичний куточок у </w:t>
      </w:r>
      <w:r w:rsidRPr="00EC11DE">
        <w:rPr>
          <w:sz w:val="28"/>
          <w:szCs w:val="28"/>
        </w:rPr>
        <w:t>групових приміщеннях</w:t>
      </w:r>
      <w:r w:rsidRPr="00EC11DE">
        <w:rPr>
          <w:iCs/>
          <w:sz w:val="28"/>
          <w:szCs w:val="28"/>
        </w:rPr>
        <w:t xml:space="preserve"> дошкільного навчального закладу (далі </w:t>
      </w:r>
      <w:r w:rsidRPr="00EC11DE">
        <w:rPr>
          <w:iCs/>
          <w:sz w:val="28"/>
          <w:szCs w:val="28"/>
        </w:rPr>
        <w:noBreakHyphen/>
        <w:t xml:space="preserve"> Конкурс) </w:t>
      </w:r>
      <w:r w:rsidRPr="00EC11DE">
        <w:rPr>
          <w:sz w:val="28"/>
          <w:szCs w:val="28"/>
        </w:rPr>
        <w:t xml:space="preserve">проводиться з метою стимуляції, підтримки творчих ініціатив педагогічних колективів та окремих вихователів. </w:t>
      </w:r>
    </w:p>
    <w:p w:rsidR="005F4EE7" w:rsidRPr="00EC11DE" w:rsidRDefault="005F4EE7" w:rsidP="00DD2422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Конкурс сприяє удосконаленню розвивального предметно-просторового середовища дошкільного навчального закладу в цілому та кожної групи окремо, розвитку професійної компетентності педагогів у питаннях розвитку у дітей.</w:t>
      </w:r>
    </w:p>
    <w:p w:rsidR="005F4EE7" w:rsidRPr="00EC11DE" w:rsidRDefault="005F4EE7" w:rsidP="00A82A39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C11DE">
        <w:rPr>
          <w:sz w:val="28"/>
          <w:szCs w:val="28"/>
        </w:rPr>
        <w:t>Організаторами Конкурсу є управління освіти Миколаївської міської ради та науково-методичний центр.</w:t>
      </w: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b/>
          <w:bCs/>
          <w:sz w:val="28"/>
          <w:szCs w:val="28"/>
        </w:rPr>
        <w:t>2. Мета Конкурсу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11DE">
        <w:rPr>
          <w:sz w:val="28"/>
          <w:szCs w:val="28"/>
        </w:rPr>
        <w:t xml:space="preserve">2.1. Головною метою Конкурсу є сприяння </w:t>
      </w:r>
      <w:r w:rsidRPr="00EC11DE">
        <w:rPr>
          <w:color w:val="000000"/>
          <w:sz w:val="28"/>
          <w:szCs w:val="28"/>
        </w:rPr>
        <w:t xml:space="preserve">створенню у групах дошкільного навчального закладу оптимальних умов для організації самостійної та спеціально організованої музичної діяльності дітей. 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2.2. Завданнями Конкурсу є:</w:t>
      </w:r>
    </w:p>
    <w:p w:rsidR="005F4EE7" w:rsidRPr="00EC11DE" w:rsidRDefault="005F4EE7" w:rsidP="00DD2422">
      <w:pPr>
        <w:widowControl w:val="0"/>
        <w:numPr>
          <w:ilvl w:val="3"/>
          <w:numId w:val="36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активізувати педагогічний процес, спрямований на гармонійний розвиток дітей, формування їх естетичного світогляду, розвиток музичних здібностей малюків, набуття навичок музично-ритмічних рухів;</w:t>
      </w:r>
    </w:p>
    <w:p w:rsidR="005F4EE7" w:rsidRPr="00EC11DE" w:rsidRDefault="005F4EE7" w:rsidP="00DD2422">
      <w:pPr>
        <w:widowControl w:val="0"/>
        <w:numPr>
          <w:ilvl w:val="3"/>
          <w:numId w:val="36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стимулювати колектив дошкільного навчального закладу до методично обґрунтованого підходу в організації </w:t>
      </w:r>
      <w:r w:rsidRPr="00EC11DE">
        <w:rPr>
          <w:iCs/>
          <w:sz w:val="28"/>
          <w:szCs w:val="28"/>
        </w:rPr>
        <w:t xml:space="preserve">музичних куточків </w:t>
      </w:r>
      <w:r w:rsidRPr="00EC11DE">
        <w:rPr>
          <w:sz w:val="28"/>
          <w:szCs w:val="28"/>
        </w:rPr>
        <w:t xml:space="preserve">та змісту </w:t>
      </w:r>
      <w:r w:rsidRPr="00EC11DE">
        <w:rPr>
          <w:iCs/>
          <w:sz w:val="28"/>
          <w:szCs w:val="28"/>
        </w:rPr>
        <w:t>їх функціонування</w:t>
      </w:r>
      <w:r w:rsidRPr="00EC11DE">
        <w:rPr>
          <w:sz w:val="28"/>
          <w:szCs w:val="28"/>
        </w:rPr>
        <w:t>;</w:t>
      </w:r>
    </w:p>
    <w:p w:rsidR="005F4EE7" w:rsidRPr="00EC11DE" w:rsidRDefault="005F4EE7" w:rsidP="00DD2422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/>
          <w:bCs/>
          <w:color w:val="000000"/>
          <w:sz w:val="28"/>
          <w:szCs w:val="28"/>
        </w:rPr>
      </w:pPr>
      <w:r w:rsidRPr="00EC11DE">
        <w:rPr>
          <w:sz w:val="28"/>
          <w:szCs w:val="28"/>
        </w:rPr>
        <w:t xml:space="preserve">популяризувати діяльність дошкільного навчального закладу з питань музичного виховання дітей шляхом здійснення цілеспрямованого навчально-матеріального забезпечення </w:t>
      </w:r>
      <w:r w:rsidRPr="00EC11DE">
        <w:rPr>
          <w:iCs/>
          <w:sz w:val="28"/>
          <w:szCs w:val="28"/>
        </w:rPr>
        <w:t xml:space="preserve">освітнього процесу </w:t>
      </w:r>
      <w:r w:rsidRPr="00EC11DE">
        <w:rPr>
          <w:sz w:val="28"/>
          <w:szCs w:val="28"/>
        </w:rPr>
        <w:t>відповідно до сучасних вимог;</w:t>
      </w:r>
    </w:p>
    <w:p w:rsidR="005F4EE7" w:rsidRPr="00EC11DE" w:rsidRDefault="005F4EE7" w:rsidP="00A82A39">
      <w:pPr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здійснити обмін досвідом та підвищити професійну компетентність педагогів міста.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11DE">
        <w:rPr>
          <w:b/>
          <w:bCs/>
          <w:color w:val="000000"/>
          <w:sz w:val="28"/>
          <w:szCs w:val="28"/>
        </w:rPr>
        <w:t xml:space="preserve">3. Склад оргкомітету та журі </w:t>
      </w:r>
      <w:r w:rsidRPr="00EC11DE">
        <w:rPr>
          <w:b/>
          <w:color w:val="000000"/>
          <w:sz w:val="28"/>
          <w:szCs w:val="28"/>
        </w:rPr>
        <w:t>Конкурсу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>3.1. Для проведення Конкурсу створюються оргкомітет та журі.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>3.2. Керівництво конкурсом здійснює оргкомітет, на який покладається відповідальність за його організацію та підведення підсумків; переможців конкурсу визначає журі.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lastRenderedPageBreak/>
        <w:t>3.3. До складу оргкомітету та журі входять спеціалісти управління освіти Миколаївської міської ради, науково-методичного центру</w:t>
      </w:r>
      <w:r w:rsidRPr="00EC11DE">
        <w:rPr>
          <w:sz w:val="28"/>
          <w:szCs w:val="28"/>
        </w:rPr>
        <w:t>, вихователі-методисти, музичні керівники дошкільних навчальних закладів міста</w:t>
      </w:r>
      <w:r w:rsidRPr="00EC11DE">
        <w:rPr>
          <w:color w:val="000000"/>
          <w:sz w:val="28"/>
          <w:szCs w:val="28"/>
        </w:rPr>
        <w:t>. Член оргкомітету може бути членом журі.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>3.4. Склад оргкомітету і журі затверджується управлінням освіти Миколаївської міської ради за поданням науково-методичного центру.</w:t>
      </w:r>
    </w:p>
    <w:p w:rsidR="005F4EE7" w:rsidRPr="00EC11DE" w:rsidRDefault="005F4EE7" w:rsidP="00A82A39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C11DE">
        <w:rPr>
          <w:color w:val="000000"/>
          <w:sz w:val="28"/>
          <w:szCs w:val="28"/>
        </w:rPr>
        <w:t xml:space="preserve">3.5. Оргкомітет та журі діють згідно із Положенням про </w:t>
      </w:r>
      <w:r w:rsidRPr="00EC11DE">
        <w:rPr>
          <w:iCs/>
          <w:sz w:val="28"/>
          <w:szCs w:val="28"/>
        </w:rPr>
        <w:t xml:space="preserve">Конкурс-огляд на кращий музичний куточок у </w:t>
      </w:r>
      <w:r w:rsidRPr="00EC11DE">
        <w:rPr>
          <w:sz w:val="28"/>
          <w:szCs w:val="28"/>
        </w:rPr>
        <w:t>групових приміщеннях</w:t>
      </w:r>
      <w:r w:rsidRPr="00EC11DE">
        <w:rPr>
          <w:iCs/>
          <w:sz w:val="28"/>
          <w:szCs w:val="28"/>
        </w:rPr>
        <w:t xml:space="preserve"> дошкільного навчального закладу.</w:t>
      </w: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  <w:u w:val="single"/>
        </w:rPr>
      </w:pPr>
      <w:r w:rsidRPr="00EC11DE">
        <w:rPr>
          <w:b/>
          <w:bCs/>
          <w:color w:val="000000"/>
          <w:sz w:val="28"/>
          <w:szCs w:val="28"/>
        </w:rPr>
        <w:t>4. Учасники та етапи проведення Конкурсу</w:t>
      </w:r>
    </w:p>
    <w:p w:rsidR="005F4EE7" w:rsidRPr="00EC11DE" w:rsidRDefault="005F4EE7" w:rsidP="00DD2422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 xml:space="preserve">4.1. До участі у Конкурсі запрошуються всі бажаючи педагоги й педагогічні колективи дошкільних навчальних закладів міста Миколаєва. 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 xml:space="preserve">4.2. </w:t>
      </w:r>
      <w:r w:rsidRPr="00EC11DE">
        <w:rPr>
          <w:bCs/>
          <w:color w:val="000000"/>
          <w:sz w:val="28"/>
          <w:szCs w:val="28"/>
        </w:rPr>
        <w:t>Етапи</w:t>
      </w:r>
      <w:r w:rsidRPr="00EC11DE">
        <w:rPr>
          <w:color w:val="000000"/>
          <w:sz w:val="28"/>
          <w:szCs w:val="28"/>
        </w:rPr>
        <w:t xml:space="preserve"> проведення Конкурсу: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 w:rsidRPr="00EC11DE">
        <w:rPr>
          <w:iCs/>
          <w:color w:val="000000"/>
          <w:sz w:val="28"/>
          <w:szCs w:val="28"/>
        </w:rPr>
        <w:t xml:space="preserve">4.2.1. </w:t>
      </w:r>
      <w:r w:rsidRPr="00EC11DE">
        <w:rPr>
          <w:iCs/>
          <w:sz w:val="28"/>
          <w:szCs w:val="28"/>
        </w:rPr>
        <w:t>Конкурс-огляд проводиться з січня по березень 2014 року в три етапи: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i/>
          <w:iCs/>
          <w:sz w:val="28"/>
          <w:szCs w:val="28"/>
        </w:rPr>
      </w:pPr>
      <w:r w:rsidRPr="00EC11DE">
        <w:rPr>
          <w:i/>
          <w:iCs/>
          <w:sz w:val="28"/>
          <w:szCs w:val="28"/>
        </w:rPr>
        <w:t>І етап</w:t>
      </w:r>
      <w:r w:rsidRPr="00EC11DE">
        <w:rPr>
          <w:i/>
          <w:iCs/>
          <w:sz w:val="28"/>
          <w:szCs w:val="28"/>
        </w:rPr>
        <w:tab/>
        <w:t xml:space="preserve"> – внутрішньосадовий</w:t>
      </w:r>
      <w:r w:rsidRPr="00EC11DE">
        <w:rPr>
          <w:i/>
          <w:iCs/>
          <w:sz w:val="28"/>
          <w:szCs w:val="28"/>
        </w:rPr>
        <w:tab/>
      </w:r>
      <w:r w:rsidRPr="00EC11DE">
        <w:rPr>
          <w:i/>
          <w:iCs/>
          <w:sz w:val="28"/>
          <w:szCs w:val="28"/>
        </w:rPr>
        <w:tab/>
        <w:t xml:space="preserve">– </w:t>
      </w:r>
      <w:r w:rsidRPr="00EC11DE">
        <w:rPr>
          <w:i/>
          <w:iCs/>
          <w:sz w:val="28"/>
          <w:szCs w:val="28"/>
          <w:u w:val="single"/>
        </w:rPr>
        <w:t>до 24 січня;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i/>
          <w:iCs/>
          <w:sz w:val="28"/>
          <w:szCs w:val="28"/>
        </w:rPr>
      </w:pPr>
      <w:r w:rsidRPr="00EC11DE">
        <w:rPr>
          <w:i/>
          <w:iCs/>
          <w:sz w:val="28"/>
          <w:szCs w:val="28"/>
        </w:rPr>
        <w:t xml:space="preserve">ІІ етап </w:t>
      </w:r>
      <w:r w:rsidRPr="00EC11DE">
        <w:rPr>
          <w:i/>
          <w:iCs/>
          <w:sz w:val="28"/>
          <w:szCs w:val="28"/>
        </w:rPr>
        <w:tab/>
        <w:t xml:space="preserve">– районний (заочний)  </w:t>
      </w:r>
      <w:r w:rsidRPr="00EC11DE">
        <w:rPr>
          <w:i/>
          <w:iCs/>
          <w:sz w:val="28"/>
          <w:szCs w:val="28"/>
        </w:rPr>
        <w:tab/>
      </w:r>
      <w:r w:rsidRPr="00EC11DE">
        <w:rPr>
          <w:i/>
          <w:iCs/>
          <w:sz w:val="28"/>
          <w:szCs w:val="28"/>
        </w:rPr>
        <w:tab/>
        <w:t xml:space="preserve">– </w:t>
      </w:r>
      <w:r w:rsidRPr="00EC11DE">
        <w:rPr>
          <w:i/>
          <w:iCs/>
          <w:sz w:val="28"/>
          <w:szCs w:val="28"/>
          <w:u w:val="single"/>
        </w:rPr>
        <w:t xml:space="preserve">з 3 по 14 лютого; 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i/>
          <w:iCs/>
          <w:sz w:val="28"/>
          <w:szCs w:val="28"/>
        </w:rPr>
      </w:pPr>
      <w:r w:rsidRPr="00EC11DE">
        <w:rPr>
          <w:i/>
          <w:iCs/>
          <w:sz w:val="28"/>
          <w:szCs w:val="28"/>
        </w:rPr>
        <w:t xml:space="preserve">ІІІ етап </w:t>
      </w:r>
      <w:r w:rsidRPr="00EC11DE">
        <w:rPr>
          <w:i/>
          <w:iCs/>
          <w:sz w:val="28"/>
          <w:szCs w:val="28"/>
        </w:rPr>
        <w:tab/>
        <w:t xml:space="preserve">– міський (очний) </w:t>
      </w:r>
      <w:r w:rsidRPr="00EC11DE">
        <w:rPr>
          <w:i/>
          <w:iCs/>
          <w:sz w:val="28"/>
          <w:szCs w:val="28"/>
        </w:rPr>
        <w:tab/>
      </w:r>
      <w:r w:rsidRPr="00EC11DE">
        <w:rPr>
          <w:i/>
          <w:iCs/>
          <w:sz w:val="28"/>
          <w:szCs w:val="28"/>
        </w:rPr>
        <w:tab/>
        <w:t xml:space="preserve">– з </w:t>
      </w:r>
      <w:r w:rsidRPr="00EC11DE">
        <w:rPr>
          <w:i/>
          <w:iCs/>
          <w:sz w:val="28"/>
          <w:szCs w:val="28"/>
          <w:u w:val="single"/>
        </w:rPr>
        <w:t>17 по 28 лютого.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C11DE">
        <w:rPr>
          <w:iCs/>
          <w:color w:val="000000"/>
          <w:sz w:val="28"/>
          <w:szCs w:val="28"/>
        </w:rPr>
        <w:t xml:space="preserve">4.2.2. І внутрішньосадовий етап Конкурсу має відбуватися з урахуванням Положення про музичний куточок груп у дошкільному навчальному </w:t>
      </w:r>
      <w:r w:rsidRPr="00EC11DE">
        <w:rPr>
          <w:iCs/>
          <w:sz w:val="28"/>
          <w:szCs w:val="28"/>
        </w:rPr>
        <w:t xml:space="preserve">закладі </w:t>
      </w:r>
      <w:r w:rsidRPr="00EC11DE">
        <w:rPr>
          <w:i/>
          <w:iCs/>
          <w:sz w:val="28"/>
          <w:szCs w:val="28"/>
        </w:rPr>
        <w:t>(див. додаток 1.1)</w:t>
      </w:r>
      <w:r w:rsidRPr="00EC11DE">
        <w:rPr>
          <w:iCs/>
          <w:sz w:val="28"/>
          <w:szCs w:val="28"/>
        </w:rPr>
        <w:t>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EC11DE">
        <w:rPr>
          <w:iCs/>
          <w:color w:val="000000"/>
          <w:sz w:val="28"/>
          <w:szCs w:val="28"/>
        </w:rPr>
        <w:t xml:space="preserve">4.2.3. У ІІ районному (заочному) етапі Конкурсу беруть участь переможці І етапу конкурсу. </w:t>
      </w:r>
      <w:r w:rsidRPr="00EC11DE">
        <w:rPr>
          <w:iCs/>
          <w:sz w:val="28"/>
          <w:szCs w:val="28"/>
        </w:rPr>
        <w:t xml:space="preserve">Для участі у цьому етапі надсилається Заявка </w:t>
      </w:r>
      <w:r w:rsidRPr="00EC11DE">
        <w:rPr>
          <w:i/>
          <w:iCs/>
          <w:sz w:val="28"/>
          <w:szCs w:val="28"/>
        </w:rPr>
        <w:t xml:space="preserve">(див. додаток 1.2) </w:t>
      </w:r>
      <w:r w:rsidRPr="00EC11DE">
        <w:rPr>
          <w:iCs/>
          <w:sz w:val="28"/>
          <w:szCs w:val="28"/>
        </w:rPr>
        <w:t>та фото-слайд-презентація музичного куточку</w:t>
      </w:r>
      <w:r w:rsidRPr="00EC11DE">
        <w:rPr>
          <w:color w:val="000000"/>
          <w:sz w:val="28"/>
          <w:szCs w:val="28"/>
        </w:rPr>
        <w:t xml:space="preserve">. </w:t>
      </w:r>
      <w:r w:rsidRPr="00EC11DE">
        <w:rPr>
          <w:iCs/>
          <w:color w:val="000000"/>
          <w:sz w:val="28"/>
          <w:szCs w:val="28"/>
        </w:rPr>
        <w:t>Переможці ІІ етапу Конкурсу стають учасниками третьего етапу.</w:t>
      </w:r>
    </w:p>
    <w:p w:rsidR="005F4EE7" w:rsidRPr="00EC11DE" w:rsidRDefault="005F4EE7" w:rsidP="00A82A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1DE">
        <w:rPr>
          <w:iCs/>
          <w:color w:val="000000"/>
          <w:sz w:val="28"/>
          <w:szCs w:val="28"/>
        </w:rPr>
        <w:t xml:space="preserve">4.2.4. Учасники ІІІ </w:t>
      </w:r>
      <w:r w:rsidRPr="00EC11DE">
        <w:rPr>
          <w:iCs/>
          <w:sz w:val="28"/>
          <w:szCs w:val="28"/>
        </w:rPr>
        <w:t>міського (очного)</w:t>
      </w:r>
      <w:r w:rsidRPr="00EC11DE">
        <w:rPr>
          <w:i/>
          <w:iCs/>
          <w:color w:val="FF0000"/>
          <w:sz w:val="28"/>
          <w:szCs w:val="28"/>
        </w:rPr>
        <w:t xml:space="preserve"> </w:t>
      </w:r>
      <w:r w:rsidRPr="00EC11DE">
        <w:rPr>
          <w:iCs/>
          <w:color w:val="000000"/>
          <w:sz w:val="28"/>
          <w:szCs w:val="28"/>
        </w:rPr>
        <w:t>етапу Конкурсу мають презентувати свій музичний куточок у дошкільному навчальному закладі.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C11DE">
        <w:rPr>
          <w:b/>
          <w:bCs/>
          <w:color w:val="000000"/>
          <w:sz w:val="28"/>
          <w:szCs w:val="28"/>
        </w:rPr>
        <w:t xml:space="preserve">5. Оцінювання музичного куточку та </w:t>
      </w:r>
      <w:r w:rsidRPr="00EC11DE">
        <w:rPr>
          <w:b/>
          <w:color w:val="000000"/>
          <w:sz w:val="28"/>
          <w:szCs w:val="28"/>
        </w:rPr>
        <w:t>фото-слайд-презентації</w:t>
      </w:r>
      <w:r w:rsidRPr="00EC11DE">
        <w:rPr>
          <w:b/>
          <w:bCs/>
          <w:color w:val="000000"/>
          <w:sz w:val="28"/>
          <w:szCs w:val="28"/>
        </w:rPr>
        <w:t xml:space="preserve"> 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EC11DE">
        <w:rPr>
          <w:bCs/>
          <w:color w:val="000000"/>
          <w:sz w:val="28"/>
          <w:szCs w:val="28"/>
        </w:rPr>
        <w:t xml:space="preserve">5.1. Оцінювання </w:t>
      </w:r>
      <w:r w:rsidRPr="00EC11DE">
        <w:rPr>
          <w:iCs/>
          <w:sz w:val="28"/>
          <w:szCs w:val="28"/>
        </w:rPr>
        <w:t xml:space="preserve">музичного куточку у групах </w:t>
      </w:r>
      <w:r w:rsidRPr="00EC11DE">
        <w:rPr>
          <w:bCs/>
          <w:color w:val="000000"/>
          <w:sz w:val="28"/>
          <w:szCs w:val="28"/>
        </w:rPr>
        <w:t>здійснюється відповідно до таких параметрів як: зміст та якість оформлення, професійність використання, наявність паспорту музичного куточку</w:t>
      </w:r>
      <w:r w:rsidRPr="00EC11DE">
        <w:rPr>
          <w:bCs/>
          <w:i/>
          <w:color w:val="FF0000"/>
          <w:sz w:val="28"/>
          <w:szCs w:val="28"/>
        </w:rPr>
        <w:t>.</w:t>
      </w:r>
      <w:r w:rsidRPr="00EC11DE">
        <w:rPr>
          <w:bCs/>
          <w:i/>
          <w:color w:val="000000"/>
          <w:sz w:val="28"/>
          <w:szCs w:val="28"/>
        </w:rPr>
        <w:t xml:space="preserve"> 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5.2.</w:t>
      </w:r>
      <w:r w:rsidRPr="00EC11DE">
        <w:rPr>
          <w:bCs/>
          <w:color w:val="000000"/>
          <w:sz w:val="28"/>
          <w:szCs w:val="28"/>
        </w:rPr>
        <w:t xml:space="preserve"> Оцінювання</w:t>
      </w:r>
      <w:r w:rsidRPr="00EC11DE">
        <w:rPr>
          <w:color w:val="000000"/>
          <w:sz w:val="28"/>
          <w:szCs w:val="28"/>
        </w:rPr>
        <w:t xml:space="preserve"> фото-</w:t>
      </w:r>
      <w:r w:rsidRPr="00EC11DE">
        <w:rPr>
          <w:iCs/>
          <w:sz w:val="28"/>
          <w:szCs w:val="28"/>
        </w:rPr>
        <w:t xml:space="preserve">слайд-презентації </w:t>
      </w:r>
      <w:r w:rsidRPr="00EC11DE">
        <w:rPr>
          <w:bCs/>
          <w:color w:val="000000"/>
          <w:sz w:val="28"/>
          <w:szCs w:val="28"/>
        </w:rPr>
        <w:t xml:space="preserve">музичного куточку </w:t>
      </w:r>
      <w:r w:rsidRPr="00EC11DE">
        <w:rPr>
          <w:color w:val="000000"/>
          <w:sz w:val="28"/>
          <w:szCs w:val="28"/>
        </w:rPr>
        <w:t>здійснюється відповідно до таких параметрів як:</w:t>
      </w:r>
    </w:p>
    <w:p w:rsidR="005F4EE7" w:rsidRPr="00EC11DE" w:rsidRDefault="005F4EE7" w:rsidP="00DD242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C11DE">
        <w:rPr>
          <w:color w:val="000000"/>
          <w:sz w:val="28"/>
          <w:szCs w:val="28"/>
        </w:rPr>
        <w:t>відображення у фото-слайд-презентації розміщення музичного куточку у груповому приміщенні, його оснащення та естетичне оформлення</w:t>
      </w:r>
      <w:r w:rsidRPr="00EC11DE">
        <w:rPr>
          <w:iCs/>
          <w:sz w:val="28"/>
          <w:szCs w:val="28"/>
        </w:rPr>
        <w:t>;</w:t>
      </w:r>
    </w:p>
    <w:p w:rsidR="005F4EE7" w:rsidRPr="00EC11DE" w:rsidRDefault="005F4EE7" w:rsidP="00DD242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C11DE">
        <w:rPr>
          <w:color w:val="000000"/>
          <w:sz w:val="28"/>
          <w:szCs w:val="28"/>
        </w:rPr>
        <w:t>фото-слайди мають відображати заняття дітей у групі: із атрибутами для музичних вправ, для музичних ігор, із нетрадиційним музичним  обладнанням тощо;</w:t>
      </w:r>
    </w:p>
    <w:p w:rsidR="005F4EE7" w:rsidRPr="00EC11DE" w:rsidRDefault="005F4EE7" w:rsidP="00DD242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 xml:space="preserve">чіткість, послідовність, змістовність тексту про музичний куточок; </w:t>
      </w:r>
    </w:p>
    <w:p w:rsidR="005F4EE7" w:rsidRPr="00EC11DE" w:rsidRDefault="005F4EE7" w:rsidP="00DD242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оригінальність ідеї фото-</w:t>
      </w:r>
      <w:r w:rsidRPr="00EC11DE">
        <w:rPr>
          <w:iCs/>
          <w:sz w:val="28"/>
          <w:szCs w:val="28"/>
        </w:rPr>
        <w:t>слайд-</w:t>
      </w:r>
      <w:r w:rsidRPr="00EC11DE">
        <w:rPr>
          <w:color w:val="000000"/>
          <w:sz w:val="28"/>
          <w:szCs w:val="28"/>
        </w:rPr>
        <w:t>презентації;</w:t>
      </w:r>
    </w:p>
    <w:p w:rsidR="005F4EE7" w:rsidRPr="00EC11DE" w:rsidRDefault="005F4EE7" w:rsidP="00DD242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lastRenderedPageBreak/>
        <w:t>кількість фото-слайдів не має перевищувати 15 штук.</w:t>
      </w:r>
    </w:p>
    <w:p w:rsidR="005F4EE7" w:rsidRPr="00EC11DE" w:rsidRDefault="005F4EE7" w:rsidP="00DD2422">
      <w:pPr>
        <w:numPr>
          <w:ilvl w:val="1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EC11DE">
        <w:rPr>
          <w:bCs/>
          <w:color w:val="000000"/>
          <w:sz w:val="28"/>
          <w:szCs w:val="28"/>
        </w:rPr>
        <w:t xml:space="preserve">Оцінювання </w:t>
      </w:r>
      <w:r w:rsidRPr="00EC11DE">
        <w:rPr>
          <w:iCs/>
          <w:sz w:val="28"/>
          <w:szCs w:val="28"/>
        </w:rPr>
        <w:t xml:space="preserve">презентації </w:t>
      </w:r>
      <w:r w:rsidRPr="00EC11DE">
        <w:rPr>
          <w:bCs/>
          <w:color w:val="000000"/>
          <w:sz w:val="28"/>
          <w:szCs w:val="28"/>
        </w:rPr>
        <w:t>музичного куточку групи вихователем</w:t>
      </w:r>
      <w:r w:rsidRPr="00EC11DE">
        <w:rPr>
          <w:iCs/>
          <w:sz w:val="28"/>
          <w:szCs w:val="28"/>
        </w:rPr>
        <w:t xml:space="preserve">, яка відбуватиметься у дошкільних навчальних закладах, </w:t>
      </w:r>
      <w:r w:rsidRPr="00EC11DE">
        <w:rPr>
          <w:color w:val="000000"/>
          <w:sz w:val="28"/>
          <w:szCs w:val="28"/>
        </w:rPr>
        <w:t>здійснюється відповідно до таких параметрів як: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вміння вмотивувати слухачів до теми презентації;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 xml:space="preserve">логічність, послідовність побудованого у презентації матеріалу, вміння виділити основні ідеї поданого матеріалу (чітко, тезисно); 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вміння передбачити можливі запитання за змістом презентації, гнучко переключатися та аргументовано відповідати на запитання;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вільне володіння професійною термінологією, її розуміння, що відображається у змісті виступу педагога;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вміння привернути увагу аудиторії до свого виступу шляхом використання прикладів із практики, виконання дій з атрибутикою куточку тощо;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вміння висловлювати своє особистісне відношення до викладених фактів;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вміння керувати своїми психічними станами, створити у процесі виступу позитивну психологічну атмосферу;</w:t>
      </w:r>
    </w:p>
    <w:p w:rsidR="005F4EE7" w:rsidRPr="00EC11DE" w:rsidRDefault="005F4EE7" w:rsidP="00EC11D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11DE">
        <w:rPr>
          <w:color w:val="000000"/>
          <w:sz w:val="28"/>
          <w:szCs w:val="28"/>
        </w:rPr>
        <w:t>вміння</w:t>
      </w:r>
      <w:r w:rsidRPr="00EC11DE">
        <w:rPr>
          <w:bCs/>
          <w:sz w:val="28"/>
          <w:szCs w:val="28"/>
        </w:rPr>
        <w:t xml:space="preserve"> узагальнити викладений матеріал, зробити висновок.</w:t>
      </w:r>
    </w:p>
    <w:p w:rsidR="005F4EE7" w:rsidRPr="00EC11DE" w:rsidRDefault="005F4EE7" w:rsidP="00DD2422">
      <w:pPr>
        <w:numPr>
          <w:ilvl w:val="1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 xml:space="preserve">Оцінювання здійснює журі Конкурсу відповідно до параметрів </w:t>
      </w:r>
      <w:r w:rsidRPr="00EC11DE">
        <w:rPr>
          <w:bCs/>
          <w:color w:val="000000"/>
          <w:sz w:val="28"/>
          <w:szCs w:val="28"/>
        </w:rPr>
        <w:t xml:space="preserve">за 5-ти бальної шкалою. </w:t>
      </w:r>
    </w:p>
    <w:p w:rsidR="005F4EE7" w:rsidRPr="00EC11DE" w:rsidRDefault="005F4EE7" w:rsidP="00DD2422">
      <w:pPr>
        <w:numPr>
          <w:ilvl w:val="1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>Переможці й учасники нагороджуються дипломами та грамотами.</w:t>
      </w: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A82A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C11DE">
        <w:rPr>
          <w:sz w:val="28"/>
          <w:szCs w:val="28"/>
        </w:rPr>
        <w:t>Директор НМЦ</w:t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  <w:t>О. О. Удовиченко</w:t>
      </w: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116490">
      <w:pPr>
        <w:ind w:left="5103"/>
        <w:rPr>
          <w:b/>
          <w:sz w:val="28"/>
          <w:szCs w:val="28"/>
        </w:rPr>
      </w:pPr>
    </w:p>
    <w:p w:rsidR="005F4EE7" w:rsidRPr="00EC11DE" w:rsidRDefault="005F4EE7" w:rsidP="00A82A39">
      <w:pPr>
        <w:ind w:left="4536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lastRenderedPageBreak/>
        <w:t>ДОДАТКИ</w:t>
      </w:r>
    </w:p>
    <w:p w:rsidR="005F4EE7" w:rsidRPr="00EC11DE" w:rsidRDefault="005F4EE7" w:rsidP="00A82A39">
      <w:pPr>
        <w:ind w:left="4536"/>
        <w:rPr>
          <w:b/>
          <w:iCs/>
          <w:sz w:val="28"/>
          <w:szCs w:val="28"/>
        </w:rPr>
      </w:pPr>
      <w:r w:rsidRPr="00EC11DE">
        <w:rPr>
          <w:b/>
          <w:sz w:val="28"/>
          <w:szCs w:val="28"/>
        </w:rPr>
        <w:t xml:space="preserve">до Положення про </w:t>
      </w:r>
      <w:r w:rsidRPr="00EC11DE">
        <w:rPr>
          <w:b/>
          <w:iCs/>
          <w:sz w:val="28"/>
          <w:szCs w:val="28"/>
        </w:rPr>
        <w:t>Конкурс-огляд</w:t>
      </w:r>
    </w:p>
    <w:p w:rsidR="005F4EE7" w:rsidRPr="00EC11DE" w:rsidRDefault="005F4EE7" w:rsidP="00A82A39">
      <w:pPr>
        <w:ind w:left="4536"/>
        <w:rPr>
          <w:b/>
          <w:iCs/>
          <w:sz w:val="28"/>
          <w:szCs w:val="28"/>
        </w:rPr>
      </w:pPr>
      <w:r w:rsidRPr="00EC11DE">
        <w:rPr>
          <w:b/>
          <w:iCs/>
          <w:sz w:val="28"/>
          <w:szCs w:val="28"/>
        </w:rPr>
        <w:t>на кращій музичний куточок</w:t>
      </w:r>
    </w:p>
    <w:p w:rsidR="005F4EE7" w:rsidRPr="00EC11DE" w:rsidRDefault="005F4EE7" w:rsidP="00A82A39">
      <w:pPr>
        <w:ind w:left="4536"/>
        <w:rPr>
          <w:b/>
          <w:iCs/>
          <w:sz w:val="28"/>
          <w:szCs w:val="28"/>
        </w:rPr>
      </w:pPr>
      <w:r w:rsidRPr="00EC11DE">
        <w:rPr>
          <w:b/>
          <w:iCs/>
          <w:sz w:val="28"/>
          <w:szCs w:val="28"/>
        </w:rPr>
        <w:t xml:space="preserve">у </w:t>
      </w:r>
      <w:r w:rsidRPr="00EC11DE">
        <w:rPr>
          <w:b/>
          <w:sz w:val="28"/>
          <w:szCs w:val="28"/>
        </w:rPr>
        <w:t>групових приміщеннях</w:t>
      </w:r>
    </w:p>
    <w:p w:rsidR="005F4EE7" w:rsidRPr="00EC11DE" w:rsidRDefault="005F4EE7" w:rsidP="00A82A39">
      <w:pPr>
        <w:ind w:left="4536"/>
        <w:rPr>
          <w:b/>
          <w:sz w:val="28"/>
          <w:szCs w:val="28"/>
        </w:rPr>
      </w:pPr>
      <w:r w:rsidRPr="00EC11DE">
        <w:rPr>
          <w:b/>
          <w:iCs/>
          <w:sz w:val="28"/>
          <w:szCs w:val="28"/>
        </w:rPr>
        <w:t>дошкільного навчального закладу</w:t>
      </w:r>
    </w:p>
    <w:p w:rsidR="005F4EE7" w:rsidRPr="00EC11DE" w:rsidRDefault="005F4EE7" w:rsidP="00DD2422">
      <w:pPr>
        <w:rPr>
          <w:bCs/>
          <w:i/>
          <w:color w:val="000000"/>
          <w:sz w:val="28"/>
          <w:szCs w:val="28"/>
        </w:rPr>
      </w:pPr>
    </w:p>
    <w:p w:rsidR="005F4EE7" w:rsidRPr="00EC11DE" w:rsidRDefault="005F4EE7" w:rsidP="00DD2422">
      <w:pPr>
        <w:ind w:firstLine="567"/>
        <w:jc w:val="right"/>
        <w:rPr>
          <w:i/>
          <w:sz w:val="28"/>
          <w:szCs w:val="28"/>
        </w:rPr>
      </w:pPr>
      <w:r w:rsidRPr="00EC11DE">
        <w:rPr>
          <w:bCs/>
          <w:i/>
          <w:color w:val="000000"/>
          <w:sz w:val="28"/>
          <w:szCs w:val="28"/>
        </w:rPr>
        <w:t>Додаток 1.1</w:t>
      </w:r>
    </w:p>
    <w:p w:rsidR="005F4EE7" w:rsidRPr="00EC11DE" w:rsidRDefault="005F4EE7" w:rsidP="00DD2422">
      <w:pPr>
        <w:spacing w:line="360" w:lineRule="auto"/>
        <w:jc w:val="center"/>
        <w:rPr>
          <w:b/>
          <w:caps/>
          <w:sz w:val="28"/>
          <w:szCs w:val="28"/>
        </w:rPr>
      </w:pPr>
    </w:p>
    <w:p w:rsidR="005F4EE7" w:rsidRPr="00EC11DE" w:rsidRDefault="005F4EE7" w:rsidP="00DD2422">
      <w:pPr>
        <w:spacing w:line="360" w:lineRule="auto"/>
        <w:jc w:val="center"/>
        <w:rPr>
          <w:b/>
          <w:caps/>
          <w:sz w:val="28"/>
          <w:szCs w:val="28"/>
        </w:rPr>
      </w:pPr>
      <w:r w:rsidRPr="00EC11DE">
        <w:rPr>
          <w:b/>
          <w:caps/>
          <w:sz w:val="28"/>
          <w:szCs w:val="28"/>
        </w:rPr>
        <w:t xml:space="preserve">Положення </w:t>
      </w:r>
    </w:p>
    <w:p w:rsidR="005F4EE7" w:rsidRPr="00EC11DE" w:rsidRDefault="005F4EE7" w:rsidP="00DD2422">
      <w:pPr>
        <w:spacing w:line="360" w:lineRule="auto"/>
        <w:jc w:val="center"/>
        <w:rPr>
          <w:b/>
          <w:caps/>
          <w:sz w:val="28"/>
          <w:szCs w:val="28"/>
        </w:rPr>
      </w:pPr>
      <w:r w:rsidRPr="00EC11DE">
        <w:rPr>
          <w:b/>
          <w:caps/>
          <w:sz w:val="28"/>
          <w:szCs w:val="28"/>
        </w:rPr>
        <w:t>про музичний куточок груп  дошкільного закладу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Музичне виховання в дошкільних закладах передбачає роботу над розвитком музичного і поетичного слуху дошкільників, творчих здібностей, бажання і уміння співати, танцювати, слухати музику, грати на музичних інструментах. Реалізація цих завдань відбувається на основі широкої інтеграції, охоплюючи різни форми роботи з дітьми: заняття, самостійна діяльність, ігри тощо. Тому вагомим педагогічним завданням є організація середовища культури та мистецтва. </w:t>
      </w:r>
    </w:p>
    <w:p w:rsidR="005F4EE7" w:rsidRPr="00EC11DE" w:rsidRDefault="005F4EE7" w:rsidP="00DD2422">
      <w:pPr>
        <w:ind w:right="-5" w:firstLine="567"/>
        <w:jc w:val="both"/>
        <w:rPr>
          <w:b/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t>І. ЗАГАЛЬНІ ПОЛОЖЕННЯ</w:t>
      </w: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Музичний куточок є невід’ємною складовою предметно-просторового розвивального середовища групових кімнат в дошкільному закладі. Він створюється для проведення занять в підгрупах та індивідуальних занять, організації самостійної діяльності дітей, поглиблення набутих знань, формування музичних умінь та навичок, організації творчого музикування дошкільників, які передбачені чинними програмами.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t>ІІ. ВИМОГИ ДО МУЗИЧНОГО КУТОЧКА</w:t>
      </w: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</w:p>
    <w:p w:rsidR="005F4EE7" w:rsidRPr="00EC11DE" w:rsidRDefault="005F4EE7" w:rsidP="00DD2422">
      <w:pPr>
        <w:shd w:val="clear" w:color="auto" w:fill="FFFFFF"/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Музичні куточки повинні відповідати сучасним вимогам, тобто соціокультурним особливостям суспільства, в якому живуть діти. Йдеться про забезпечення куточка сучасною технікою (її іграшковими аналогами), сучасними художніми засобами; про врахування належності дітей до певного етносу, культури і мистецтва рідного народу. Особливе місце відводиться дидактичним, розвивальним матеріалам, які використовуються цілеспрямовано та спонукають до роздумів.</w:t>
      </w:r>
    </w:p>
    <w:p w:rsidR="005F4EE7" w:rsidRPr="00EC11DE" w:rsidRDefault="005F4EE7" w:rsidP="00DD2422">
      <w:pPr>
        <w:shd w:val="clear" w:color="auto" w:fill="FFFFFF"/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Матеріали музичного куточка, незалежно від їхньої класифікаційної належності, повинні відповідати віку дітей, вимогам безпеки, естетичним вимогам, бути розміщені у зручному та доступному для користування дітьми місці. </w:t>
      </w:r>
    </w:p>
    <w:p w:rsidR="005F4EE7" w:rsidRPr="00EC11DE" w:rsidRDefault="005F4EE7" w:rsidP="00DD2422">
      <w:pPr>
        <w:shd w:val="clear" w:color="auto" w:fill="FFFFFF"/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У музичному куточку розміщуються різні види музичних іграшок та музично-дидактичних ігор, дитячі музичні інструменти, ілюстрації до </w:t>
      </w:r>
      <w:r w:rsidRPr="00EC11DE">
        <w:rPr>
          <w:sz w:val="28"/>
          <w:szCs w:val="28"/>
        </w:rPr>
        <w:lastRenderedPageBreak/>
        <w:t>музичних творів, а також аудіо-та відео-програвачі, аудіо-та відео-носії тощо.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У наповнені музичного куточку необхідно керуватись Типовим переліком обов'язкового обладнання, навчально-наочних посібників та іграшок  дошкільного навчального закладу (друге видання, доповнене) (Наказ МОН України № 509 от 11.09.2009р.). </w:t>
      </w: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t>ІІІ. ЗМІСТ МУЗИЧНОГО КУТОЧКА</w:t>
      </w:r>
    </w:p>
    <w:p w:rsidR="005F4EE7" w:rsidRPr="00EC11DE" w:rsidRDefault="005F4EE7" w:rsidP="00DD2422">
      <w:pPr>
        <w:ind w:right="-5" w:firstLine="567"/>
        <w:jc w:val="center"/>
        <w:rPr>
          <w:b/>
          <w:sz w:val="28"/>
          <w:szCs w:val="28"/>
        </w:rPr>
      </w:pPr>
    </w:p>
    <w:p w:rsidR="005F4EE7" w:rsidRPr="00EC11DE" w:rsidRDefault="005F4EE7" w:rsidP="00DD2422">
      <w:pPr>
        <w:widowControl w:val="0"/>
        <w:tabs>
          <w:tab w:val="left" w:pos="360"/>
        </w:tabs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1. Музичний куточок у групі можна облаштовувати по-різному: поставити невелику шафу із різними за розміром поличками або розмістити декілька невеликих модулів-трансформерів, на яких будуть розташовані дитячі музичні інструменти, музично-дидактичні ігри та посібники й інше. Для куточка також потрібні 1-2 столи або відкидні столи у шафах, призначених для нього, або модулі, які трансформуються у столи, для самостійного музикування та ігрової діяльності. </w:t>
      </w:r>
    </w:p>
    <w:p w:rsidR="005F4EE7" w:rsidRPr="00EC11DE" w:rsidRDefault="005F4EE7" w:rsidP="00DD2422">
      <w:pPr>
        <w:widowControl w:val="0"/>
        <w:tabs>
          <w:tab w:val="left" w:pos="360"/>
        </w:tabs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2. Основний зміст куточка складають різноманітні музичні посібники. У першу чергу, це музичні іграшки та дитячі музичні інструменти, які добираються з урахуванням віку дітей, послідовності ознайомлення з тим чи іншим інструментом під час музичного заняття. По-друге, це музично-дидактичні ігри та посібники, атрибути для творчих музичних ігор.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3. Музичні куточки для молодших та старших дітей відрізняються змістом обладнання. Для дітей молодшої та середньої груп у ньому повинно бути більше музичних іграшок (озвучених та неозвучених), ніж інструментів; ілюстрації за сюжетами знайомих пісень; іграшковий програвач та пластинки з картону. Над куточком можна повісити малюнок на музичну тематику. У музичному куточку для старшої групи може бути більше музичних інструментів, диригентська паличка, музичне лото, альбом «Наші пісні» з ілюстраціями за сюжетами знайомих пісень, який постійно оновлюється, музична драбинка та інше. Можна розмістити портрет композитора, з творами якого діти знайомилися на заняттях, фотографії самих дітей, що грають на інструментах (танцюють, співають тощо). Доцільними будуть декоративні роботи дітей, виконані ними під час проведення комплексних музичних занять, занять з ручної праці. Якщо дозволяє інтер’єр приміщення та за бажанням, музичний куточок можна відгородити декоративною ширмою, яка легко прибирається.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Щодо музичних інструментів, то в молодшій групі розміщують бубен, барабан, брязкальця, дзвоники, дудочки. В середній можна додати дерев’яні палички, ложки, металофон. В старшій – трикутник, металофон, ксилофон, маракаси, тріскачки, кастаньєти та ін.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4. Раціональним буде розміщення музичного куточка біля куточка театралізованої діяльності або бути складовою художньо-мовленнєвого центру (все залежить від вимог до умовного зонування групи у конкретному дошкільному закладі). Тоді діти легко можуть </w:t>
      </w:r>
      <w:r w:rsidRPr="00EC11DE">
        <w:rPr>
          <w:sz w:val="28"/>
          <w:szCs w:val="28"/>
        </w:rPr>
        <w:lastRenderedPageBreak/>
        <w:t xml:space="preserve">використовувати окремі атрибути, елементи костюмів, що їм потрібні в музично-театральній діяльності.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5. Бажано у кожній групі мати магнітофон з набором касет, дисків із записами дитячих пісень, народних мелодій, музичних казок, інсценівок, які мають бути введеними вихователями групи у каталог. Це дає змогу задовольнити бажання дітей послухати музику, потанцювати, провести «концерт».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6. Обладнання музичного куточка поділяють на два рівні: для вихователя і для дітей. На верхню полицю поміщають інструменти, які використовуються дітьми дозовано (наприклад, металофон), і ті, з якими діти можуть займатися тільки під контролем вихователя, відповідно до санітарно-епідеміологічних норм дошкільного освітнього закладу (дудочки, губні гармошки і т. п.). На нижній полиці - барабани, ложки, трикутники, маракаси. Необхідно приділяти особливу увагу якості звучання музичних інструментів. Вони повинні бути добре налаштовані і видавати знайомі дітям звуки.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7. Для систематизації оснащення музичного куточка доцільно мати його </w:t>
      </w:r>
      <w:r w:rsidRPr="00EC11DE">
        <w:rPr>
          <w:b/>
          <w:i/>
          <w:sz w:val="28"/>
          <w:szCs w:val="28"/>
        </w:rPr>
        <w:t>паспорт</w:t>
      </w:r>
      <w:r w:rsidRPr="00EC11DE">
        <w:rPr>
          <w:sz w:val="28"/>
          <w:szCs w:val="28"/>
        </w:rPr>
        <w:t>, в якому може бути передбачена така класифікація:</w:t>
      </w:r>
    </w:p>
    <w:p w:rsidR="005F4EE7" w:rsidRPr="00EC11DE" w:rsidRDefault="005F4EE7" w:rsidP="00DD2422">
      <w:pPr>
        <w:numPr>
          <w:ilvl w:val="0"/>
          <w:numId w:val="41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озвучені дитячі музичні іграшки та інструменти для творчого музикування;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неозвучені іграшки (імітаційні);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музично-дидактичні ігри та посібники;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матеріал для творчих сюжетно-рольових ігор;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атрибути для музичних рухливих ігор; </w:t>
      </w:r>
    </w:p>
    <w:p w:rsidR="005F4EE7" w:rsidRPr="00EC11DE" w:rsidRDefault="005F4EE7" w:rsidP="00A82A39">
      <w:pPr>
        <w:numPr>
          <w:ilvl w:val="0"/>
          <w:numId w:val="40"/>
        </w:numPr>
        <w:ind w:left="0" w:right="-5" w:firstLine="567"/>
        <w:jc w:val="both"/>
        <w:rPr>
          <w:i/>
          <w:sz w:val="28"/>
          <w:szCs w:val="28"/>
        </w:rPr>
      </w:pPr>
      <w:r w:rsidRPr="00EC11DE">
        <w:rPr>
          <w:sz w:val="28"/>
          <w:szCs w:val="28"/>
        </w:rPr>
        <w:t>аудіовізуальні посібники</w:t>
      </w:r>
      <w:r w:rsidRPr="00EC11DE">
        <w:rPr>
          <w:i/>
          <w:color w:val="00B0F0"/>
          <w:sz w:val="28"/>
          <w:szCs w:val="28"/>
        </w:rPr>
        <w:t>.</w:t>
      </w:r>
    </w:p>
    <w:p w:rsidR="005F4EE7" w:rsidRPr="00EC11DE" w:rsidRDefault="005F4EE7" w:rsidP="00DD2422">
      <w:pPr>
        <w:ind w:right="-5" w:firstLine="567"/>
        <w:jc w:val="both"/>
        <w:rPr>
          <w:i/>
          <w:sz w:val="28"/>
          <w:szCs w:val="28"/>
        </w:rPr>
      </w:pPr>
      <w:r w:rsidRPr="00EC11DE">
        <w:rPr>
          <w:b/>
          <w:sz w:val="28"/>
          <w:szCs w:val="28"/>
        </w:rPr>
        <w:t xml:space="preserve">Озвучені дитячі музичні іграшки та інструменти для творчого музикування, </w:t>
      </w:r>
      <w:r w:rsidRPr="00EC11DE">
        <w:rPr>
          <w:sz w:val="28"/>
          <w:szCs w:val="28"/>
        </w:rPr>
        <w:t>які поділяються на 4 типи в залежності від їх звучання: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1. </w:t>
      </w:r>
      <w:r w:rsidRPr="00EC11DE">
        <w:rPr>
          <w:i/>
          <w:sz w:val="28"/>
          <w:szCs w:val="28"/>
        </w:rPr>
        <w:t>Іграшки-інструменти зі звуком невизначеної висоти</w:t>
      </w:r>
      <w:r w:rsidRPr="00EC11DE">
        <w:rPr>
          <w:sz w:val="28"/>
          <w:szCs w:val="28"/>
        </w:rPr>
        <w:t xml:space="preserve"> (н-р, бубни, брязкальця, барабани, маракаси, дзвіночки маленькі і великі, бубонці, та ін).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i/>
          <w:sz w:val="28"/>
          <w:szCs w:val="28"/>
        </w:rPr>
        <w:t>Для розвитку звуковисотного слуху</w:t>
      </w:r>
      <w:r w:rsidRPr="00EC11DE">
        <w:rPr>
          <w:sz w:val="28"/>
          <w:szCs w:val="28"/>
        </w:rPr>
        <w:t xml:space="preserve"> можна використовувати дзвіночки, які мають різну висоту звучання, і діти дізнаються який дзвіночок "співає" вище, який нижче.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i/>
          <w:sz w:val="28"/>
          <w:szCs w:val="28"/>
        </w:rPr>
        <w:t>Для розвитку ритмічного слуху</w:t>
      </w:r>
      <w:r w:rsidRPr="00EC11DE">
        <w:rPr>
          <w:sz w:val="28"/>
          <w:szCs w:val="28"/>
        </w:rPr>
        <w:t xml:space="preserve"> краще користуватися всіма інструментами ударної групи або ж будь-яким інструментом, що має звук тільки однієї певної висоти. Наприклад, діти грають у "музичне відлуння": одна дитина придумує свій ритм, а інший точно його повторює.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i/>
          <w:sz w:val="28"/>
          <w:szCs w:val="28"/>
        </w:rPr>
        <w:t>Для розвитку тембрового слуху</w:t>
      </w:r>
      <w:r w:rsidRPr="00EC11DE">
        <w:rPr>
          <w:sz w:val="28"/>
          <w:szCs w:val="28"/>
        </w:rPr>
        <w:t xml:space="preserve"> дуже корисно порівнювати звучання не тільки "представників" різних груп - струнний, духовий або ударний, а й пропонувати дітям відзначати подібні за тембром і характером звучання однорідні інструменти, наприклад, дзвіночки і бубни, металофони і трикутники, і т. д.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2. Іграшки-інструменти, що видають тільки один звук (н-д, свистульки, дудочки, ріжки, сопілка, пищалки, свистки, саксофон та ін.).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lastRenderedPageBreak/>
        <w:t>3. Ііграшки-інструменти з фіксованою мелодією (н-д, органчики, шарманки, музичні шкатулки і т.д.).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4. Іграшки-інструменти з діатонічним і хроматичним звукорядом для творчого музикування (н-д, металофон, ксилофон, гармошка, дитяче піаніно, органола і т.д.).</w:t>
      </w:r>
    </w:p>
    <w:p w:rsidR="005F4EE7" w:rsidRPr="00EC11DE" w:rsidRDefault="005F4EE7" w:rsidP="00DD2422">
      <w:pPr>
        <w:ind w:right="-5" w:firstLine="567"/>
        <w:jc w:val="both"/>
        <w:rPr>
          <w:b/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>Неозвучені іграшки (імітаційні):</w:t>
      </w:r>
      <w:r w:rsidRPr="00EC11DE">
        <w:rPr>
          <w:sz w:val="28"/>
          <w:szCs w:val="28"/>
        </w:rPr>
        <w:t xml:space="preserve"> бутафорські музичні іграшки та інструменти або макети інструментів - балалайки, гітари, гармошки тощо. Вони призначені для створення ігрових ситуацій, під час  яких діти, фантазуючи, уявляють себе музикантами, що грають на музичних інструментах. </w:t>
      </w:r>
    </w:p>
    <w:p w:rsidR="005F4EE7" w:rsidRPr="00EC11DE" w:rsidRDefault="005F4EE7" w:rsidP="00DD2422">
      <w:pPr>
        <w:ind w:left="567" w:right="-5"/>
        <w:jc w:val="both"/>
        <w:rPr>
          <w:b/>
          <w:sz w:val="28"/>
          <w:szCs w:val="28"/>
        </w:rPr>
      </w:pP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>Музично-дидактичні ігри та посібники,</w:t>
      </w:r>
      <w:r w:rsidRPr="00EC11DE">
        <w:rPr>
          <w:sz w:val="28"/>
          <w:szCs w:val="28"/>
        </w:rPr>
        <w:t xml:space="preserve"> які використовуються для розвитку сенсорних музичних здібностей, знайомства з елементами нотної грамоти; музичні драбинки з великими та маленькими іграшками (пташка, тваринка); графічний посібник «Емоції» (картки, на яких зображені особи з різними емоційними настроями) для визначення характеру мелодії при слуханні творів; різноманітні тематичні альбоми: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«Портрети композиторів»,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«Музичні інструменти»,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«Пори року»,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«Улюблені пісні» (альбом пісень з ілюстраціями з репертуару групи, причому кожна картинка повинна відображати зміст певної пісні),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«Веселі танці»,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«Симфонічний оркестр», </w:t>
      </w:r>
    </w:p>
    <w:p w:rsidR="005F4EE7" w:rsidRPr="00EC11DE" w:rsidRDefault="005F4EE7" w:rsidP="00DD2422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«Народні інструменти», </w:t>
      </w:r>
    </w:p>
    <w:p w:rsidR="005F4EE7" w:rsidRPr="00EC11DE" w:rsidRDefault="005F4EE7" w:rsidP="00A82A39">
      <w:pPr>
        <w:numPr>
          <w:ilvl w:val="0"/>
          <w:numId w:val="40"/>
        </w:numPr>
        <w:ind w:left="0"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«Танці народів світу» тощо.</w:t>
      </w:r>
    </w:p>
    <w:p w:rsidR="005F4EE7" w:rsidRPr="00EC11DE" w:rsidRDefault="005F4EE7" w:rsidP="00A82A39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>Матеріал для творчих музичних ігор</w:t>
      </w:r>
      <w:r w:rsidRPr="00EC11DE">
        <w:rPr>
          <w:b/>
          <w:i/>
          <w:sz w:val="28"/>
          <w:szCs w:val="28"/>
        </w:rPr>
        <w:t>:</w:t>
      </w:r>
      <w:r w:rsidRPr="00EC11DE">
        <w:rPr>
          <w:sz w:val="28"/>
          <w:szCs w:val="28"/>
        </w:rPr>
        <w:t xml:space="preserve"> саморобні  шумові та ударні інструменти (за концепцією Карла Орфа); м'які музичні іграшки; ляльки - неваляйки, образні музичні іграшки - собачка, котик, півник, зайчик і т.п., які співають або танцюють.</w:t>
      </w:r>
    </w:p>
    <w:p w:rsidR="005F4EE7" w:rsidRPr="00EC11DE" w:rsidRDefault="005F4EE7" w:rsidP="00A82A39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 xml:space="preserve">Атрибути для музичних рухливих ігор. </w:t>
      </w:r>
      <w:r w:rsidRPr="00EC11DE">
        <w:rPr>
          <w:sz w:val="28"/>
          <w:szCs w:val="28"/>
        </w:rPr>
        <w:t xml:space="preserve">Якщо ці атрибути є у фізкультурно-оздоровчому центрі групи, то не потрібно їх дублювати. Головне, щоб діти орієнтувались у їхньому знаходженні і могли їх вільно використовувати у самостійній музичній діяльності. Це стосується й </w:t>
      </w:r>
      <w:r w:rsidRPr="00EC11DE">
        <w:rPr>
          <w:b/>
          <w:sz w:val="28"/>
          <w:szCs w:val="28"/>
        </w:rPr>
        <w:t xml:space="preserve">атрибутів для дитячої танцювальної творчості – </w:t>
      </w:r>
      <w:r w:rsidRPr="00EC11DE">
        <w:rPr>
          <w:sz w:val="28"/>
          <w:szCs w:val="28"/>
        </w:rPr>
        <w:t>елементи костюмів, маски, шлярки тощо, які, як правило, знаходяться у театральному куточку.</w:t>
      </w:r>
    </w:p>
    <w:p w:rsidR="005F4EE7" w:rsidRPr="00EC11DE" w:rsidRDefault="005F4EE7" w:rsidP="00A82A39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>Аудіовізуальні посібники:</w:t>
      </w:r>
      <w:r w:rsidRPr="00EC11DE">
        <w:rPr>
          <w:sz w:val="28"/>
          <w:szCs w:val="28"/>
        </w:rPr>
        <w:t xml:space="preserve"> діапозитиви, компакт-диски, фонограми, аудіо-і відеокасети, відеодиски.</w:t>
      </w:r>
    </w:p>
    <w:p w:rsidR="005F4EE7" w:rsidRPr="00EC11DE" w:rsidRDefault="005F4EE7" w:rsidP="00A82A39">
      <w:pPr>
        <w:ind w:right="-5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 xml:space="preserve">Вихователь має привчати дітей бережно користуватися іграшками та інструментами, після гри прибирати їх на місце. </w:t>
      </w:r>
    </w:p>
    <w:p w:rsidR="005F4EE7" w:rsidRPr="00EC11DE" w:rsidRDefault="005F4EE7" w:rsidP="00DD2422">
      <w:pPr>
        <w:ind w:right="-5" w:firstLine="567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>Зауважимо!</w:t>
      </w:r>
      <w:r w:rsidRPr="00EC11DE">
        <w:rPr>
          <w:sz w:val="28"/>
          <w:szCs w:val="28"/>
        </w:rPr>
        <w:t xml:space="preserve"> Не варто прагнути до педантичного добору всіх запропонованих предметів оснащення музичного куточку. Все залежить від умов групи, особливостей організації освітнього процесу. Не кількість </w:t>
      </w:r>
      <w:r w:rsidRPr="00EC11DE">
        <w:rPr>
          <w:sz w:val="28"/>
          <w:szCs w:val="28"/>
        </w:rPr>
        <w:lastRenderedPageBreak/>
        <w:t>предметів, а їх доцільність та можливість використання дітьми – це головний критерій щодо оснащення музичного куточку.</w:t>
      </w:r>
    </w:p>
    <w:p w:rsidR="005F4EE7" w:rsidRPr="00EC11DE" w:rsidRDefault="005F4EE7" w:rsidP="00DD2422">
      <w:pPr>
        <w:ind w:right="-6" w:firstLine="567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Розуміючи, що без допомоги музичного керівника важко здійснювати грамотний підбір предметів музичного куточка,  важливо, щоб дошкільний навчальний заклад був забезпечений більшістю визначених предметів оснащення відповідно до вікових груп, якими могли б за потребою користуватись вихователі.</w:t>
      </w:r>
    </w:p>
    <w:p w:rsidR="005F4EE7" w:rsidRPr="00EC11DE" w:rsidRDefault="005F4EE7" w:rsidP="00A82A39">
      <w:pPr>
        <w:ind w:right="-5"/>
        <w:jc w:val="both"/>
        <w:rPr>
          <w:sz w:val="28"/>
          <w:szCs w:val="28"/>
        </w:rPr>
      </w:pPr>
    </w:p>
    <w:p w:rsidR="005F4EE7" w:rsidRPr="00EC11DE" w:rsidRDefault="005F4EE7" w:rsidP="00A82A3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t xml:space="preserve">ІV. ПАРАМЕТРИ ВИВЧЕННЯ ДІЯЛЬНОСТІ </w:t>
      </w:r>
    </w:p>
    <w:p w:rsidR="005F4EE7" w:rsidRPr="00EC11DE" w:rsidRDefault="005F4EE7" w:rsidP="00A82A3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t>МУЗИЧНОГО КУТОЧКА</w:t>
      </w:r>
    </w:p>
    <w:p w:rsidR="005F4EE7" w:rsidRPr="00EC11DE" w:rsidRDefault="005F4EE7" w:rsidP="00DD2422">
      <w:pPr>
        <w:shd w:val="clear" w:color="auto" w:fill="FFFFFF"/>
        <w:ind w:left="-540" w:right="-5" w:firstLine="540"/>
        <w:jc w:val="both"/>
        <w:rPr>
          <w:b/>
          <w:sz w:val="28"/>
          <w:szCs w:val="28"/>
        </w:rPr>
      </w:pPr>
    </w:p>
    <w:p w:rsidR="005F4EE7" w:rsidRPr="00EC11DE" w:rsidRDefault="005F4EE7" w:rsidP="00DD2422">
      <w:pPr>
        <w:widowControl w:val="0"/>
        <w:numPr>
          <w:ilvl w:val="0"/>
          <w:numId w:val="39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right="-5" w:firstLine="0"/>
        <w:jc w:val="both"/>
        <w:rPr>
          <w:sz w:val="28"/>
          <w:szCs w:val="28"/>
        </w:rPr>
      </w:pPr>
      <w:r w:rsidRPr="00EC11DE">
        <w:rPr>
          <w:b/>
          <w:bCs/>
          <w:sz w:val="28"/>
          <w:szCs w:val="28"/>
        </w:rPr>
        <w:t xml:space="preserve">Зміст та якість </w:t>
      </w:r>
      <w:r w:rsidRPr="00EC11DE">
        <w:rPr>
          <w:b/>
          <w:sz w:val="28"/>
          <w:szCs w:val="28"/>
        </w:rPr>
        <w:t>оформлення</w:t>
      </w:r>
      <w:r w:rsidRPr="00EC11DE">
        <w:rPr>
          <w:sz w:val="28"/>
          <w:szCs w:val="28"/>
        </w:rPr>
        <w:t xml:space="preserve"> </w:t>
      </w:r>
    </w:p>
    <w:p w:rsidR="005F4EE7" w:rsidRPr="00EC11DE" w:rsidRDefault="005F4EE7" w:rsidP="00DD2422">
      <w:pPr>
        <w:widowControl w:val="0"/>
        <w:numPr>
          <w:ilvl w:val="0"/>
          <w:numId w:val="43"/>
        </w:numPr>
        <w:tabs>
          <w:tab w:val="left" w:pos="360"/>
          <w:tab w:val="left" w:pos="993"/>
        </w:tabs>
        <w:autoSpaceDE w:val="0"/>
        <w:autoSpaceDN w:val="0"/>
        <w:adjustRightInd w:val="0"/>
        <w:ind w:right="-5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доцільність розміщення, доступність обладнання для дітей, зручність зберігання;</w:t>
      </w:r>
    </w:p>
    <w:p w:rsidR="005F4EE7" w:rsidRPr="00EC11DE" w:rsidRDefault="005F4EE7" w:rsidP="00DD2422">
      <w:pPr>
        <w:widowControl w:val="0"/>
        <w:numPr>
          <w:ilvl w:val="0"/>
          <w:numId w:val="43"/>
        </w:numPr>
        <w:tabs>
          <w:tab w:val="left" w:pos="360"/>
          <w:tab w:val="left" w:pos="993"/>
        </w:tabs>
        <w:autoSpaceDE w:val="0"/>
        <w:autoSpaceDN w:val="0"/>
        <w:adjustRightInd w:val="0"/>
        <w:ind w:right="-5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змістовність, різноманітність, варіативність (наявність змінних матеріалів; для підтримки інтересу дітей до куточка, в його змісті мають відбуватися зміни 1-2 рази на місяць);</w:t>
      </w:r>
    </w:p>
    <w:p w:rsidR="005F4EE7" w:rsidRPr="00EC11DE" w:rsidRDefault="005F4EE7" w:rsidP="00DD2422">
      <w:pPr>
        <w:widowControl w:val="0"/>
        <w:numPr>
          <w:ilvl w:val="0"/>
          <w:numId w:val="43"/>
        </w:numPr>
        <w:tabs>
          <w:tab w:val="left" w:pos="360"/>
          <w:tab w:val="left" w:pos="993"/>
        </w:tabs>
        <w:autoSpaceDE w:val="0"/>
        <w:autoSpaceDN w:val="0"/>
        <w:adjustRightInd w:val="0"/>
        <w:ind w:right="-5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відповідність віку дітей;</w:t>
      </w:r>
    </w:p>
    <w:p w:rsidR="005F4EE7" w:rsidRPr="00EC11DE" w:rsidRDefault="005F4EE7" w:rsidP="00DD2422">
      <w:pPr>
        <w:widowControl w:val="0"/>
        <w:numPr>
          <w:ilvl w:val="0"/>
          <w:numId w:val="43"/>
        </w:numPr>
        <w:tabs>
          <w:tab w:val="left" w:pos="360"/>
          <w:tab w:val="left" w:pos="993"/>
        </w:tabs>
        <w:autoSpaceDE w:val="0"/>
        <w:autoSpaceDN w:val="0"/>
        <w:adjustRightInd w:val="0"/>
        <w:ind w:right="-5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оригінальність ідеї оформлення, наявність символіки, що відбиває музичну тематику;</w:t>
      </w:r>
    </w:p>
    <w:p w:rsidR="005F4EE7" w:rsidRPr="00EC11DE" w:rsidRDefault="005F4EE7" w:rsidP="00DD2422">
      <w:pPr>
        <w:widowControl w:val="0"/>
        <w:numPr>
          <w:ilvl w:val="0"/>
          <w:numId w:val="43"/>
        </w:numPr>
        <w:tabs>
          <w:tab w:val="left" w:pos="360"/>
          <w:tab w:val="left" w:pos="993"/>
        </w:tabs>
        <w:autoSpaceDE w:val="0"/>
        <w:autoSpaceDN w:val="0"/>
        <w:adjustRightInd w:val="0"/>
        <w:ind w:right="-5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естетичність оформлення музичного куточку та посібників у ньому;</w:t>
      </w:r>
    </w:p>
    <w:p w:rsidR="005F4EE7" w:rsidRPr="00EC11DE" w:rsidRDefault="005F4EE7" w:rsidP="00DD2422">
      <w:pPr>
        <w:widowControl w:val="0"/>
        <w:numPr>
          <w:ilvl w:val="0"/>
          <w:numId w:val="43"/>
        </w:numPr>
        <w:tabs>
          <w:tab w:val="left" w:pos="360"/>
          <w:tab w:val="left" w:pos="993"/>
        </w:tabs>
        <w:autoSpaceDE w:val="0"/>
        <w:autoSpaceDN w:val="0"/>
        <w:adjustRightInd w:val="0"/>
        <w:ind w:right="-5" w:firstLine="0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можливість перенесення обладнання в інші місця.</w:t>
      </w:r>
    </w:p>
    <w:p w:rsidR="005F4EE7" w:rsidRPr="00EC11DE" w:rsidRDefault="005F4EE7" w:rsidP="00DD2422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right="-5" w:firstLine="0"/>
        <w:jc w:val="both"/>
        <w:rPr>
          <w:sz w:val="28"/>
          <w:szCs w:val="28"/>
        </w:rPr>
      </w:pPr>
      <w:r w:rsidRPr="00EC11DE">
        <w:rPr>
          <w:b/>
          <w:sz w:val="28"/>
          <w:szCs w:val="28"/>
        </w:rPr>
        <w:t>Професійність користування</w:t>
      </w:r>
      <w:r w:rsidRPr="00EC11DE">
        <w:rPr>
          <w:sz w:val="28"/>
          <w:szCs w:val="28"/>
        </w:rPr>
        <w:t>, що передбачає систематичність та послідовність педагогічних дій вихователя щодо залучення дітей до музичної діяльності:</w:t>
      </w:r>
    </w:p>
    <w:p w:rsidR="005F4EE7" w:rsidRPr="00EC11DE" w:rsidRDefault="005F4EE7" w:rsidP="00DD2422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iCs/>
          <w:sz w:val="28"/>
          <w:szCs w:val="28"/>
        </w:rPr>
      </w:pPr>
      <w:r w:rsidRPr="00EC11DE">
        <w:rPr>
          <w:iCs/>
          <w:sz w:val="28"/>
          <w:szCs w:val="28"/>
        </w:rPr>
        <w:t>чи займаються діти у музичному куточку у вільний час (самостійно, під керівництвом вихователя);</w:t>
      </w:r>
    </w:p>
    <w:p w:rsidR="005F4EE7" w:rsidRPr="00EC11DE" w:rsidRDefault="005F4EE7" w:rsidP="00DD2422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iCs/>
          <w:sz w:val="28"/>
          <w:szCs w:val="28"/>
        </w:rPr>
      </w:pPr>
      <w:r w:rsidRPr="00EC11DE">
        <w:rPr>
          <w:iCs/>
          <w:sz w:val="28"/>
          <w:szCs w:val="28"/>
        </w:rPr>
        <w:t>чи використовують діти у самостійних іграх наявні атрибути;</w:t>
      </w:r>
    </w:p>
    <w:p w:rsidR="005F4EE7" w:rsidRPr="00EC11DE" w:rsidRDefault="005F4EE7" w:rsidP="00DD2422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iCs/>
          <w:sz w:val="28"/>
          <w:szCs w:val="28"/>
        </w:rPr>
        <w:t>чи вигадують власні ігри з наявними атрибутами й знаряддями.</w:t>
      </w:r>
    </w:p>
    <w:p w:rsidR="005F4EE7" w:rsidRPr="00EC11DE" w:rsidRDefault="005F4EE7" w:rsidP="00DD2422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0" w:right="-5" w:firstLine="0"/>
        <w:jc w:val="both"/>
        <w:rPr>
          <w:iCs/>
          <w:sz w:val="28"/>
          <w:szCs w:val="28"/>
        </w:rPr>
      </w:pPr>
      <w:r w:rsidRPr="00EC11DE">
        <w:rPr>
          <w:b/>
          <w:sz w:val="28"/>
          <w:szCs w:val="28"/>
        </w:rPr>
        <w:t xml:space="preserve">Наявність паспорта </w:t>
      </w:r>
      <w:r w:rsidRPr="00EC11DE">
        <w:rPr>
          <w:iCs/>
          <w:sz w:val="28"/>
          <w:szCs w:val="28"/>
        </w:rPr>
        <w:t>музичного куточку:</w:t>
      </w:r>
    </w:p>
    <w:p w:rsidR="005F4EE7" w:rsidRPr="00EC11DE" w:rsidRDefault="005F4EE7" w:rsidP="00DD2422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каталог озвучених музичних іграшок та інструментів для музикування, музичних ляльок;</w:t>
      </w:r>
    </w:p>
    <w:p w:rsidR="005F4EE7" w:rsidRPr="00EC11DE" w:rsidRDefault="005F4EE7" w:rsidP="00DD2422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каталог не озвучених музичних іграшок;</w:t>
      </w:r>
    </w:p>
    <w:p w:rsidR="005F4EE7" w:rsidRPr="00EC11DE" w:rsidRDefault="005F4EE7" w:rsidP="00DD2422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каталог музично-дидактичних ігор та посібників;</w:t>
      </w:r>
    </w:p>
    <w:p w:rsidR="005F4EE7" w:rsidRPr="00EC11DE" w:rsidRDefault="005F4EE7" w:rsidP="00DD2422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каталог матеріалів для творчих музичних  ігор;</w:t>
      </w:r>
    </w:p>
    <w:p w:rsidR="005F4EE7" w:rsidRPr="00EC11DE" w:rsidRDefault="005F4EE7" w:rsidP="00DD2422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каталог атрибутів для музичних рухливих ігор;</w:t>
      </w:r>
    </w:p>
    <w:p w:rsidR="005F4EE7" w:rsidRPr="00EC11DE" w:rsidRDefault="005F4EE7" w:rsidP="00DD2422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EC11DE">
        <w:rPr>
          <w:sz w:val="28"/>
          <w:szCs w:val="28"/>
        </w:rPr>
        <w:t>каталог аудіовізуальних посібників.</w:t>
      </w:r>
    </w:p>
    <w:p w:rsidR="005F4EE7" w:rsidRPr="00EC11DE" w:rsidRDefault="005F4EE7" w:rsidP="00A82A39">
      <w:pPr>
        <w:pStyle w:val="a4"/>
        <w:ind w:right="-5"/>
        <w:rPr>
          <w:i/>
          <w:sz w:val="28"/>
          <w:szCs w:val="28"/>
          <w:lang w:val="uk-UA"/>
        </w:rPr>
      </w:pPr>
    </w:p>
    <w:p w:rsidR="005F4EE7" w:rsidRPr="00EC11DE" w:rsidRDefault="005F4EE7" w:rsidP="00DD2422">
      <w:pPr>
        <w:pStyle w:val="a4"/>
        <w:numPr>
          <w:ilvl w:val="0"/>
          <w:numId w:val="45"/>
        </w:numPr>
        <w:rPr>
          <w:sz w:val="28"/>
          <w:szCs w:val="28"/>
          <w:lang w:val="uk-UA"/>
        </w:rPr>
        <w:sectPr w:rsidR="005F4EE7" w:rsidRPr="00EC11DE" w:rsidSect="00DD24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F4EE7" w:rsidRPr="00EC11DE" w:rsidRDefault="005F4EE7" w:rsidP="0011649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Додаток 1.2</w:t>
      </w:r>
    </w:p>
    <w:p w:rsidR="005F4EE7" w:rsidRPr="00EC11DE" w:rsidRDefault="005F4EE7" w:rsidP="00116490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</w:pPr>
    </w:p>
    <w:p w:rsidR="005F4EE7" w:rsidRPr="00EC11DE" w:rsidRDefault="005F4EE7" w:rsidP="00116490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iCs/>
          <w:caps/>
          <w:sz w:val="28"/>
          <w:szCs w:val="28"/>
          <w:lang w:val="uk-UA"/>
        </w:rPr>
      </w:pPr>
      <w:r w:rsidRPr="00EC11DE">
        <w:rPr>
          <w:rFonts w:ascii="Times New Roman" w:hAnsi="Times New Roman"/>
          <w:b/>
          <w:i/>
          <w:iCs/>
          <w:caps/>
          <w:sz w:val="28"/>
          <w:szCs w:val="28"/>
          <w:lang w:val="uk-UA"/>
        </w:rPr>
        <w:t>Заявка</w:t>
      </w:r>
    </w:p>
    <w:p w:rsidR="005F4EE7" w:rsidRPr="00EC11DE" w:rsidRDefault="005F4EE7" w:rsidP="00116490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iCs/>
          <w:caps/>
          <w:sz w:val="28"/>
          <w:szCs w:val="28"/>
          <w:lang w:val="uk-UA"/>
        </w:rPr>
      </w:pPr>
    </w:p>
    <w:p w:rsidR="005F4EE7" w:rsidRPr="00EC11DE" w:rsidRDefault="005F4EE7" w:rsidP="00116490">
      <w:pPr>
        <w:pStyle w:val="a4"/>
        <w:ind w:left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C11DE">
        <w:rPr>
          <w:rFonts w:ascii="Times New Roman" w:hAnsi="Times New Roman"/>
          <w:b/>
          <w:iCs/>
          <w:sz w:val="28"/>
          <w:szCs w:val="28"/>
          <w:lang w:val="uk-UA"/>
        </w:rPr>
        <w:t>на участь _______________________________________________________</w:t>
      </w:r>
    </w:p>
    <w:p w:rsidR="005F4EE7" w:rsidRPr="00EC11DE" w:rsidRDefault="005F4EE7" w:rsidP="007748BF">
      <w:pPr>
        <w:pStyle w:val="a4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C11DE">
        <w:rPr>
          <w:rFonts w:ascii="Times New Roman" w:hAnsi="Times New Roman"/>
          <w:i/>
          <w:iCs/>
          <w:sz w:val="24"/>
          <w:szCs w:val="24"/>
          <w:lang w:val="uk-UA"/>
        </w:rPr>
        <w:t>ПІБ</w:t>
      </w:r>
    </w:p>
    <w:p w:rsidR="005F4EE7" w:rsidRPr="00EC11DE" w:rsidRDefault="005F4EE7" w:rsidP="00116490">
      <w:pPr>
        <w:rPr>
          <w:b/>
          <w:iCs/>
          <w:sz w:val="28"/>
          <w:szCs w:val="28"/>
        </w:rPr>
      </w:pPr>
      <w:r w:rsidRPr="00EC11DE">
        <w:rPr>
          <w:b/>
          <w:iCs/>
          <w:sz w:val="28"/>
          <w:szCs w:val="28"/>
        </w:rPr>
        <w:t>вихователя _____________________________________ДНЗ №  _________</w:t>
      </w:r>
    </w:p>
    <w:p w:rsidR="005F4EE7" w:rsidRPr="00EC11DE" w:rsidRDefault="005F4EE7" w:rsidP="007748BF">
      <w:pPr>
        <w:ind w:left="360"/>
        <w:jc w:val="center"/>
        <w:rPr>
          <w:b/>
          <w:i/>
          <w:iCs/>
          <w:sz w:val="28"/>
          <w:szCs w:val="28"/>
        </w:rPr>
      </w:pPr>
      <w:r w:rsidRPr="00EC11DE">
        <w:rPr>
          <w:i/>
          <w:iCs/>
          <w:sz w:val="28"/>
          <w:szCs w:val="28"/>
        </w:rPr>
        <w:t>вікова група ДНЗ, в якій презентується музичний куточок</w:t>
      </w:r>
    </w:p>
    <w:p w:rsidR="005F4EE7" w:rsidRPr="00EC11DE" w:rsidRDefault="005F4EE7" w:rsidP="00116490">
      <w:pPr>
        <w:pStyle w:val="a4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F4EE7" w:rsidRPr="00EC11DE" w:rsidRDefault="005F4EE7" w:rsidP="00116490">
      <w:pPr>
        <w:jc w:val="center"/>
        <w:rPr>
          <w:b/>
          <w:iCs/>
          <w:sz w:val="28"/>
          <w:szCs w:val="28"/>
        </w:rPr>
      </w:pPr>
      <w:r w:rsidRPr="00EC11DE">
        <w:rPr>
          <w:b/>
          <w:iCs/>
          <w:sz w:val="28"/>
          <w:szCs w:val="28"/>
        </w:rPr>
        <w:t xml:space="preserve">у міському Конкурсі-огляді на кращий музичний куточок у </w:t>
      </w:r>
      <w:r w:rsidRPr="00EC11DE">
        <w:rPr>
          <w:b/>
          <w:sz w:val="28"/>
          <w:szCs w:val="28"/>
        </w:rPr>
        <w:t>групових приміщеннях</w:t>
      </w:r>
      <w:r w:rsidRPr="00EC11DE">
        <w:rPr>
          <w:b/>
          <w:iCs/>
          <w:sz w:val="28"/>
          <w:szCs w:val="28"/>
        </w:rPr>
        <w:t xml:space="preserve"> дошкільного навчального закладу</w:t>
      </w:r>
    </w:p>
    <w:p w:rsidR="005F4EE7" w:rsidRPr="00EC11DE" w:rsidRDefault="005F4EE7" w:rsidP="00116490">
      <w:pPr>
        <w:pStyle w:val="a4"/>
        <w:rPr>
          <w:rFonts w:ascii="Times New Roman" w:hAnsi="Times New Roman"/>
          <w:iCs/>
          <w:sz w:val="28"/>
          <w:szCs w:val="28"/>
          <w:lang w:val="uk-UA"/>
        </w:rPr>
      </w:pPr>
    </w:p>
    <w:p w:rsidR="005F4EE7" w:rsidRPr="00EC11DE" w:rsidRDefault="005F4EE7" w:rsidP="00116490">
      <w:pPr>
        <w:pStyle w:val="a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C11DE">
        <w:rPr>
          <w:rFonts w:ascii="Times New Roman" w:hAnsi="Times New Roman"/>
          <w:iCs/>
          <w:sz w:val="28"/>
          <w:szCs w:val="28"/>
          <w:lang w:val="uk-UA"/>
        </w:rPr>
        <w:t>Дані про вихователя групи</w:t>
      </w:r>
    </w:p>
    <w:p w:rsidR="005F4EE7" w:rsidRPr="00EC11DE" w:rsidRDefault="005F4EE7" w:rsidP="001164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976"/>
        <w:gridCol w:w="2977"/>
      </w:tblGrid>
      <w:tr w:rsidR="005F4EE7" w:rsidRPr="00EC11DE" w:rsidTr="00116490">
        <w:trPr>
          <w:trHeight w:val="1591"/>
        </w:trPr>
        <w:tc>
          <w:tcPr>
            <w:tcW w:w="3369" w:type="dxa"/>
            <w:vAlign w:val="center"/>
          </w:tcPr>
          <w:p w:rsidR="005F4EE7" w:rsidRPr="00EC11DE" w:rsidRDefault="005F4EE7" w:rsidP="001164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C11DE">
              <w:rPr>
                <w:iCs/>
                <w:sz w:val="28"/>
                <w:szCs w:val="28"/>
              </w:rPr>
              <w:t>Освіта (ВУЗ, який закінчено, рік, спеціальність та кваліфікація за дипломом)</w:t>
            </w:r>
          </w:p>
        </w:tc>
        <w:tc>
          <w:tcPr>
            <w:tcW w:w="2976" w:type="dxa"/>
            <w:vAlign w:val="center"/>
          </w:tcPr>
          <w:p w:rsidR="005F4EE7" w:rsidRPr="00EC11DE" w:rsidRDefault="005F4EE7" w:rsidP="001164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C11DE">
              <w:rPr>
                <w:iCs/>
                <w:sz w:val="28"/>
                <w:szCs w:val="28"/>
              </w:rPr>
              <w:t>Педагогічний стаж, в тому числі на даній посаді</w:t>
            </w:r>
          </w:p>
        </w:tc>
        <w:tc>
          <w:tcPr>
            <w:tcW w:w="2977" w:type="dxa"/>
            <w:vAlign w:val="center"/>
          </w:tcPr>
          <w:p w:rsidR="005F4EE7" w:rsidRPr="00EC11DE" w:rsidRDefault="005F4EE7" w:rsidP="001164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C11DE">
              <w:rPr>
                <w:iCs/>
                <w:sz w:val="28"/>
                <w:szCs w:val="28"/>
              </w:rPr>
              <w:t>Кваліфікаційна</w:t>
            </w:r>
          </w:p>
          <w:p w:rsidR="005F4EE7" w:rsidRPr="00EC11DE" w:rsidRDefault="005F4EE7" w:rsidP="001164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C11DE">
              <w:rPr>
                <w:iCs/>
                <w:sz w:val="28"/>
                <w:szCs w:val="28"/>
              </w:rPr>
              <w:t>категорія</w:t>
            </w:r>
          </w:p>
          <w:p w:rsidR="005F4EE7" w:rsidRPr="00EC11DE" w:rsidRDefault="005F4EE7" w:rsidP="001164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5F4EE7" w:rsidRPr="00EC11DE" w:rsidTr="00C524C4">
        <w:trPr>
          <w:trHeight w:val="1630"/>
        </w:trPr>
        <w:tc>
          <w:tcPr>
            <w:tcW w:w="3369" w:type="dxa"/>
          </w:tcPr>
          <w:p w:rsidR="005F4EE7" w:rsidRPr="00EC11DE" w:rsidRDefault="005F4EE7" w:rsidP="00C524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F4EE7" w:rsidRPr="00EC11DE" w:rsidRDefault="005F4EE7" w:rsidP="00C524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F4EE7" w:rsidRPr="00EC11DE" w:rsidRDefault="005F4EE7" w:rsidP="00C524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5F4EE7" w:rsidRPr="00EC11DE" w:rsidRDefault="005F4EE7" w:rsidP="007748BF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5F4EE7" w:rsidRPr="00EC11DE" w:rsidRDefault="005F4EE7" w:rsidP="007748BF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5F4EE7" w:rsidRPr="00EC11DE" w:rsidRDefault="005F4EE7" w:rsidP="00116490">
      <w:pPr>
        <w:pStyle w:val="a4"/>
        <w:tabs>
          <w:tab w:val="left" w:pos="1134"/>
          <w:tab w:val="center" w:pos="673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З умовами організації та проведення ознайомлена та погоджуюсь.</w:t>
      </w:r>
    </w:p>
    <w:p w:rsidR="005F4EE7" w:rsidRPr="00EC11DE" w:rsidRDefault="005F4EE7" w:rsidP="00116490">
      <w:pPr>
        <w:tabs>
          <w:tab w:val="left" w:pos="1134"/>
          <w:tab w:val="center" w:pos="6733"/>
        </w:tabs>
        <w:jc w:val="both"/>
        <w:rPr>
          <w:sz w:val="28"/>
          <w:szCs w:val="28"/>
        </w:rPr>
      </w:pPr>
    </w:p>
    <w:p w:rsidR="005F4EE7" w:rsidRPr="00EC11DE" w:rsidRDefault="005F4EE7" w:rsidP="00116490">
      <w:pPr>
        <w:tabs>
          <w:tab w:val="left" w:pos="1134"/>
          <w:tab w:val="center" w:pos="6733"/>
        </w:tabs>
        <w:ind w:left="360"/>
        <w:jc w:val="both"/>
        <w:rPr>
          <w:sz w:val="28"/>
          <w:szCs w:val="28"/>
        </w:rPr>
      </w:pPr>
    </w:p>
    <w:p w:rsidR="005F4EE7" w:rsidRPr="00EC11DE" w:rsidRDefault="005F4EE7" w:rsidP="00116490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C11DE">
        <w:rPr>
          <w:rFonts w:ascii="Times New Roman" w:hAnsi="Times New Roman"/>
          <w:i/>
          <w:iCs/>
          <w:sz w:val="28"/>
          <w:szCs w:val="28"/>
          <w:lang w:val="uk-UA"/>
        </w:rPr>
        <w:t>____________                                                                                 _________</w:t>
      </w:r>
    </w:p>
    <w:p w:rsidR="005F4EE7" w:rsidRPr="00EC11DE" w:rsidRDefault="005F4EE7" w:rsidP="00116490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C11DE">
        <w:rPr>
          <w:rFonts w:ascii="Times New Roman" w:hAnsi="Times New Roman"/>
          <w:i/>
          <w:iCs/>
          <w:sz w:val="28"/>
          <w:szCs w:val="28"/>
          <w:lang w:val="uk-UA"/>
        </w:rPr>
        <w:t xml:space="preserve">   Дата                                                                                                 Підпис</w:t>
      </w:r>
    </w:p>
    <w:p w:rsidR="005F4EE7" w:rsidRPr="00EC11DE" w:rsidRDefault="005F4EE7" w:rsidP="00116490">
      <w:pPr>
        <w:pStyle w:val="a4"/>
        <w:widowControl w:val="0"/>
        <w:autoSpaceDE w:val="0"/>
        <w:autoSpaceDN w:val="0"/>
        <w:adjustRightInd w:val="0"/>
        <w:rPr>
          <w:i/>
          <w:iCs/>
          <w:sz w:val="28"/>
          <w:szCs w:val="28"/>
          <w:lang w:val="uk-UA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F4EE7" w:rsidRPr="00EC11DE" w:rsidRDefault="005F4EE7" w:rsidP="00A82A39">
      <w:pPr>
        <w:tabs>
          <w:tab w:val="left" w:pos="540"/>
        </w:tabs>
        <w:ind w:left="5670"/>
        <w:rPr>
          <w:sz w:val="28"/>
          <w:szCs w:val="28"/>
        </w:rPr>
      </w:pPr>
      <w:r w:rsidRPr="00EC11DE">
        <w:rPr>
          <w:sz w:val="28"/>
          <w:szCs w:val="28"/>
        </w:rPr>
        <w:t>Додаток 2</w:t>
      </w:r>
    </w:p>
    <w:p w:rsidR="005F4EE7" w:rsidRPr="00EC11DE" w:rsidRDefault="005F4EE7" w:rsidP="00A82A39">
      <w:pPr>
        <w:tabs>
          <w:tab w:val="left" w:pos="540"/>
        </w:tabs>
        <w:ind w:left="5670"/>
        <w:rPr>
          <w:sz w:val="28"/>
          <w:szCs w:val="28"/>
        </w:rPr>
      </w:pPr>
      <w:r w:rsidRPr="00EC11DE">
        <w:rPr>
          <w:sz w:val="28"/>
          <w:szCs w:val="28"/>
        </w:rPr>
        <w:t>до наказу управління освіти</w:t>
      </w:r>
    </w:p>
    <w:p w:rsidR="005F4EE7" w:rsidRPr="00EC11DE" w:rsidRDefault="005F4EE7" w:rsidP="00A82A39">
      <w:pPr>
        <w:tabs>
          <w:tab w:val="left" w:pos="540"/>
        </w:tabs>
        <w:ind w:left="5670"/>
        <w:rPr>
          <w:b/>
          <w:sz w:val="28"/>
          <w:szCs w:val="28"/>
        </w:rPr>
      </w:pPr>
      <w:r w:rsidRPr="00EC11DE">
        <w:rPr>
          <w:sz w:val="28"/>
          <w:szCs w:val="28"/>
        </w:rPr>
        <w:t>від ____________№________</w:t>
      </w:r>
    </w:p>
    <w:p w:rsidR="005F4EE7" w:rsidRPr="00EC11DE" w:rsidRDefault="005F4EE7" w:rsidP="00FE6AE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5F4EE7" w:rsidRPr="00EC11DE" w:rsidRDefault="005F4EE7" w:rsidP="00FE6AE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EC11DE">
        <w:rPr>
          <w:b/>
          <w:bCs/>
          <w:color w:val="000000"/>
          <w:sz w:val="28"/>
          <w:szCs w:val="28"/>
        </w:rPr>
        <w:t xml:space="preserve">Склад оргкомітету </w:t>
      </w:r>
    </w:p>
    <w:p w:rsidR="005F4EE7" w:rsidRPr="00EC11DE" w:rsidRDefault="005F4EE7" w:rsidP="007748BF">
      <w:pPr>
        <w:jc w:val="center"/>
        <w:rPr>
          <w:i/>
          <w:iCs/>
          <w:sz w:val="28"/>
          <w:szCs w:val="28"/>
        </w:rPr>
      </w:pPr>
      <w:r w:rsidRPr="00EC11DE">
        <w:rPr>
          <w:sz w:val="28"/>
          <w:szCs w:val="28"/>
        </w:rPr>
        <w:t xml:space="preserve">міського Конкурсу-огляду на кращий </w:t>
      </w:r>
      <w:r w:rsidRPr="00EC11DE">
        <w:rPr>
          <w:iCs/>
          <w:sz w:val="28"/>
          <w:szCs w:val="28"/>
        </w:rPr>
        <w:t>музичний куточок</w:t>
      </w:r>
      <w:r w:rsidRPr="00EC11DE">
        <w:rPr>
          <w:i/>
          <w:iCs/>
          <w:sz w:val="28"/>
          <w:szCs w:val="28"/>
        </w:rPr>
        <w:t xml:space="preserve"> </w:t>
      </w:r>
    </w:p>
    <w:p w:rsidR="005F4EE7" w:rsidRPr="00EC11DE" w:rsidRDefault="005F4EE7" w:rsidP="006155FA">
      <w:pPr>
        <w:jc w:val="center"/>
        <w:rPr>
          <w:sz w:val="28"/>
          <w:szCs w:val="28"/>
        </w:rPr>
      </w:pPr>
      <w:r w:rsidRPr="00EC11DE">
        <w:rPr>
          <w:iCs/>
          <w:sz w:val="28"/>
          <w:szCs w:val="28"/>
        </w:rPr>
        <w:t xml:space="preserve">у </w:t>
      </w:r>
      <w:r w:rsidRPr="00EC11DE">
        <w:rPr>
          <w:sz w:val="28"/>
          <w:szCs w:val="28"/>
        </w:rPr>
        <w:t xml:space="preserve">групових приміщеннях </w:t>
      </w:r>
      <w:r w:rsidRPr="00EC11DE">
        <w:rPr>
          <w:iCs/>
          <w:sz w:val="28"/>
          <w:szCs w:val="28"/>
        </w:rPr>
        <w:t>дошкільного навчального закладу</w:t>
      </w:r>
    </w:p>
    <w:p w:rsidR="005F4EE7" w:rsidRPr="00EC11DE" w:rsidRDefault="005F4EE7" w:rsidP="006155FA">
      <w:pPr>
        <w:widowControl w:val="0"/>
        <w:autoSpaceDE w:val="0"/>
        <w:autoSpaceDN w:val="0"/>
        <w:adjustRightInd w:val="0"/>
        <w:ind w:left="360"/>
        <w:rPr>
          <w:b/>
          <w:iCs/>
          <w:sz w:val="28"/>
          <w:szCs w:val="28"/>
        </w:rPr>
      </w:pPr>
    </w:p>
    <w:p w:rsidR="005F4EE7" w:rsidRPr="00EC11DE" w:rsidRDefault="005F4EE7" w:rsidP="009018CD">
      <w:pPr>
        <w:jc w:val="center"/>
        <w:rPr>
          <w:color w:val="000000"/>
          <w:sz w:val="28"/>
          <w:szCs w:val="28"/>
        </w:rPr>
      </w:pPr>
      <w:r w:rsidRPr="00EC11DE">
        <w:rPr>
          <w:b/>
          <w:color w:val="000000"/>
          <w:sz w:val="28"/>
          <w:szCs w:val="28"/>
        </w:rPr>
        <w:t xml:space="preserve">Голова </w:t>
      </w:r>
      <w:r w:rsidRPr="00EC11DE">
        <w:rPr>
          <w:b/>
          <w:bCs/>
          <w:color w:val="000000"/>
          <w:sz w:val="28"/>
          <w:szCs w:val="28"/>
        </w:rPr>
        <w:t>оргкомітету</w:t>
      </w:r>
      <w:r w:rsidRPr="00EC11DE">
        <w:rPr>
          <w:color w:val="000000"/>
          <w:sz w:val="28"/>
          <w:szCs w:val="28"/>
        </w:rPr>
        <w:t xml:space="preserve"> </w:t>
      </w:r>
      <w:r w:rsidRPr="00EC11DE">
        <w:rPr>
          <w:color w:val="000000"/>
          <w:sz w:val="28"/>
          <w:szCs w:val="28"/>
        </w:rPr>
        <w:noBreakHyphen/>
        <w:t xml:space="preserve"> </w:t>
      </w:r>
      <w:r w:rsidRPr="00EC11DE">
        <w:rPr>
          <w:b/>
          <w:color w:val="000000"/>
          <w:sz w:val="28"/>
          <w:szCs w:val="28"/>
        </w:rPr>
        <w:t>Удовиченко О.О.,</w:t>
      </w:r>
      <w:r w:rsidRPr="00EC11DE">
        <w:rPr>
          <w:color w:val="000000"/>
          <w:sz w:val="28"/>
          <w:szCs w:val="28"/>
        </w:rPr>
        <w:t xml:space="preserve"> </w:t>
      </w:r>
    </w:p>
    <w:p w:rsidR="005F4EE7" w:rsidRPr="00EC11DE" w:rsidRDefault="005F4EE7" w:rsidP="009018CD">
      <w:pPr>
        <w:jc w:val="center"/>
        <w:rPr>
          <w:color w:val="000000"/>
          <w:sz w:val="28"/>
          <w:szCs w:val="28"/>
        </w:rPr>
      </w:pPr>
      <w:r w:rsidRPr="00EC11DE">
        <w:rPr>
          <w:color w:val="000000"/>
          <w:sz w:val="28"/>
          <w:szCs w:val="28"/>
        </w:rPr>
        <w:t>директор науково-методичного центру</w:t>
      </w:r>
    </w:p>
    <w:p w:rsidR="005F4EE7" w:rsidRPr="00EC11DE" w:rsidRDefault="005F4EE7" w:rsidP="009018CD">
      <w:pPr>
        <w:spacing w:line="360" w:lineRule="auto"/>
        <w:rPr>
          <w:bCs/>
          <w:i/>
          <w:color w:val="000000"/>
          <w:sz w:val="28"/>
          <w:szCs w:val="28"/>
        </w:rPr>
      </w:pP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color w:val="000000"/>
          <w:sz w:val="28"/>
          <w:szCs w:val="28"/>
          <w:lang w:val="uk-UA"/>
        </w:rPr>
        <w:t>Деньговська Л. М., методист НМЦ,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color w:val="000000"/>
          <w:sz w:val="28"/>
          <w:szCs w:val="28"/>
          <w:lang w:val="uk-UA"/>
        </w:rPr>
        <w:t>Романюк І. А., методист НМЦ,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Артемова О. П., музичний керівник ДНЗ №82,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Бундеєва Т. І., музичний керівник ДНЗ №75,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Гвозденко С. М., вихователь-методист ДНЗ №78,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Гребьонкіна Т. А., музичний керівник ДНЗ №111,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Гросул Т. В., музичний керівник ДНЗ №115,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Дерев’янко Т. В., музичний керівник ДНЗ №132,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Камінська Н. К., музичний керівник ДНЗ №144,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Колчик В. М., музичний керівник ДНЗ №5,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 xml:space="preserve">Павлова О. Ю., музичний керівник ДНЗ №20, 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Устименко Г. Г., вихователь-методист ДНЗ №70,</w:t>
      </w:r>
    </w:p>
    <w:p w:rsidR="005F4EE7" w:rsidRPr="00EC11DE" w:rsidRDefault="005F4EE7" w:rsidP="00EC11DE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Шепель Т. С., вихователь-методист ДНЗ №94.</w:t>
      </w:r>
    </w:p>
    <w:p w:rsidR="005F4EE7" w:rsidRPr="00EC11DE" w:rsidRDefault="005F4EE7" w:rsidP="00EC11DE">
      <w:pPr>
        <w:pStyle w:val="a4"/>
        <w:tabs>
          <w:tab w:val="left" w:pos="540"/>
        </w:tabs>
        <w:spacing w:after="0" w:line="240" w:lineRule="auto"/>
        <w:ind w:left="1287"/>
        <w:rPr>
          <w:sz w:val="28"/>
          <w:szCs w:val="28"/>
          <w:lang w:val="uk-UA"/>
        </w:rPr>
      </w:pPr>
    </w:p>
    <w:p w:rsidR="005F4EE7" w:rsidRPr="00EC11DE" w:rsidRDefault="005F4EE7" w:rsidP="00EC11DE">
      <w:pPr>
        <w:pStyle w:val="a4"/>
        <w:tabs>
          <w:tab w:val="left" w:pos="540"/>
        </w:tabs>
        <w:spacing w:after="0" w:line="240" w:lineRule="auto"/>
        <w:ind w:left="1287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EC11D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EC11D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C11DE">
        <w:rPr>
          <w:sz w:val="28"/>
          <w:szCs w:val="28"/>
        </w:rPr>
        <w:t>Директор НМЦ</w:t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  <w:t>О. О. Удовиченко</w:t>
      </w:r>
    </w:p>
    <w:p w:rsidR="005F4EE7" w:rsidRPr="00EC11DE" w:rsidRDefault="005F4EE7" w:rsidP="00A82A39">
      <w:pPr>
        <w:ind w:left="5103"/>
        <w:rPr>
          <w:b/>
          <w:sz w:val="28"/>
          <w:szCs w:val="28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F4EE7" w:rsidRPr="00EC11DE" w:rsidRDefault="005F4EE7" w:rsidP="00A82A39">
      <w:pPr>
        <w:tabs>
          <w:tab w:val="left" w:pos="540"/>
        </w:tabs>
        <w:rPr>
          <w:sz w:val="28"/>
          <w:szCs w:val="28"/>
        </w:rPr>
      </w:pP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5F4EE7" w:rsidRPr="00EC11DE" w:rsidRDefault="005F4EE7" w:rsidP="00A82A39">
      <w:pPr>
        <w:pStyle w:val="a4"/>
        <w:tabs>
          <w:tab w:val="left" w:pos="540"/>
        </w:tabs>
        <w:ind w:left="5670"/>
        <w:rPr>
          <w:rFonts w:ascii="Times New Roman" w:hAnsi="Times New Roman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5F4EE7" w:rsidRPr="00EC11DE" w:rsidRDefault="005F4EE7" w:rsidP="00A82A39">
      <w:pPr>
        <w:pStyle w:val="a4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C11DE">
        <w:rPr>
          <w:rFonts w:ascii="Times New Roman" w:hAnsi="Times New Roman"/>
          <w:sz w:val="28"/>
          <w:szCs w:val="28"/>
          <w:lang w:val="uk-UA"/>
        </w:rPr>
        <w:t>від ____________№________</w:t>
      </w:r>
    </w:p>
    <w:p w:rsidR="005F4EE7" w:rsidRPr="00EC11DE" w:rsidRDefault="005F4EE7" w:rsidP="009018C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5F4EE7" w:rsidRPr="00EC11DE" w:rsidRDefault="005F4EE7" w:rsidP="009018C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EC11DE">
        <w:rPr>
          <w:b/>
          <w:bCs/>
          <w:color w:val="000000"/>
          <w:sz w:val="28"/>
          <w:szCs w:val="28"/>
        </w:rPr>
        <w:t xml:space="preserve">Склад журі </w:t>
      </w:r>
    </w:p>
    <w:p w:rsidR="005F4EE7" w:rsidRPr="00EC11DE" w:rsidRDefault="005F4EE7" w:rsidP="006155FA">
      <w:pPr>
        <w:jc w:val="center"/>
        <w:rPr>
          <w:i/>
          <w:iCs/>
          <w:sz w:val="28"/>
          <w:szCs w:val="28"/>
        </w:rPr>
      </w:pPr>
      <w:r w:rsidRPr="00EC11DE">
        <w:rPr>
          <w:sz w:val="28"/>
          <w:szCs w:val="28"/>
        </w:rPr>
        <w:t xml:space="preserve">міського Конкурсу-огляду на кращий </w:t>
      </w:r>
      <w:r w:rsidRPr="00EC11DE">
        <w:rPr>
          <w:iCs/>
          <w:sz w:val="28"/>
          <w:szCs w:val="28"/>
        </w:rPr>
        <w:t>музичний куточок</w:t>
      </w:r>
      <w:r w:rsidRPr="00EC11DE">
        <w:rPr>
          <w:i/>
          <w:iCs/>
          <w:sz w:val="28"/>
          <w:szCs w:val="28"/>
        </w:rPr>
        <w:t xml:space="preserve"> </w:t>
      </w:r>
    </w:p>
    <w:p w:rsidR="005F4EE7" w:rsidRPr="00EC11DE" w:rsidRDefault="005F4EE7" w:rsidP="006155FA">
      <w:pPr>
        <w:jc w:val="center"/>
        <w:rPr>
          <w:sz w:val="28"/>
          <w:szCs w:val="28"/>
        </w:rPr>
      </w:pPr>
      <w:r w:rsidRPr="00EC11DE">
        <w:rPr>
          <w:iCs/>
          <w:sz w:val="28"/>
          <w:szCs w:val="28"/>
        </w:rPr>
        <w:t xml:space="preserve">у </w:t>
      </w:r>
      <w:r w:rsidRPr="00EC11DE">
        <w:rPr>
          <w:sz w:val="28"/>
          <w:szCs w:val="28"/>
        </w:rPr>
        <w:t xml:space="preserve">групових приміщеннях </w:t>
      </w:r>
      <w:r w:rsidRPr="00EC11DE">
        <w:rPr>
          <w:iCs/>
          <w:sz w:val="28"/>
          <w:szCs w:val="28"/>
        </w:rPr>
        <w:t>дошкільного навчального закладу</w:t>
      </w:r>
    </w:p>
    <w:p w:rsidR="005F4EE7" w:rsidRPr="00EC11DE" w:rsidRDefault="005F4EE7" w:rsidP="006155F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4EE7" w:rsidRPr="00EC11DE" w:rsidRDefault="005F4EE7" w:rsidP="009018CD">
      <w:pPr>
        <w:shd w:val="clear" w:color="auto" w:fill="FFFFFF"/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  <w:r w:rsidRPr="00EC11DE">
        <w:rPr>
          <w:b/>
          <w:sz w:val="28"/>
          <w:szCs w:val="28"/>
        </w:rPr>
        <w:t xml:space="preserve">Голова журі – Деркач Г.І., </w:t>
      </w:r>
    </w:p>
    <w:p w:rsidR="005F4EE7" w:rsidRPr="00EC11DE" w:rsidRDefault="005F4EE7" w:rsidP="009018CD">
      <w:pPr>
        <w:shd w:val="clear" w:color="auto" w:fill="FFFFFF"/>
        <w:autoSpaceDE w:val="0"/>
        <w:autoSpaceDN w:val="0"/>
        <w:adjustRightInd w:val="0"/>
        <w:ind w:left="357"/>
        <w:jc w:val="center"/>
        <w:rPr>
          <w:sz w:val="28"/>
          <w:szCs w:val="28"/>
        </w:rPr>
      </w:pPr>
      <w:r w:rsidRPr="00EC11DE">
        <w:rPr>
          <w:sz w:val="28"/>
          <w:szCs w:val="28"/>
        </w:rPr>
        <w:t>начальник управління освіти Миколаївської міської ради</w:t>
      </w:r>
    </w:p>
    <w:p w:rsidR="005F4EE7" w:rsidRPr="00EC11DE" w:rsidRDefault="005F4EE7" w:rsidP="009018CD">
      <w:pPr>
        <w:shd w:val="clear" w:color="auto" w:fill="FFFFFF"/>
        <w:autoSpaceDE w:val="0"/>
        <w:autoSpaceDN w:val="0"/>
        <w:adjustRightInd w:val="0"/>
        <w:ind w:left="357"/>
        <w:jc w:val="center"/>
        <w:rPr>
          <w:sz w:val="28"/>
          <w:szCs w:val="28"/>
        </w:rPr>
      </w:pP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Іванова Н.М., головний спеціаліст управління освіти Миколаївської міської ради,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Кузнєцова В.І., головний спеціаліст управління освіти Миколаївської міської ради,</w:t>
      </w:r>
      <w:r w:rsidRPr="00EC11DE">
        <w:rPr>
          <w:color w:val="000000"/>
          <w:sz w:val="28"/>
          <w:szCs w:val="28"/>
        </w:rPr>
        <w:t xml:space="preserve"> 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>Деньговська Л.М., методист НМЦ,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color w:val="000000"/>
          <w:sz w:val="28"/>
          <w:szCs w:val="28"/>
        </w:rPr>
        <w:t>Романюк І.А., методист НМЦ,</w:t>
      </w:r>
      <w:r w:rsidRPr="00EC11DE">
        <w:rPr>
          <w:sz w:val="28"/>
          <w:szCs w:val="28"/>
        </w:rPr>
        <w:t xml:space="preserve"> 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Гвозденко С. М., вихователь-методист ДНЗ №78,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Камінська Н. К., музичний керівник ДНЗ №144,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Колчик В. М., музичний керівник ДНЗ №5,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Устименко Г. Г., вихователь-методист ДНЗ №70,</w:t>
      </w:r>
    </w:p>
    <w:p w:rsidR="005F4EE7" w:rsidRPr="00EC11DE" w:rsidRDefault="005F4EE7" w:rsidP="00EC11DE">
      <w:pPr>
        <w:numPr>
          <w:ilvl w:val="0"/>
          <w:numId w:val="7"/>
        </w:numPr>
        <w:tabs>
          <w:tab w:val="clear" w:pos="2346"/>
          <w:tab w:val="num" w:pos="720"/>
        </w:tabs>
        <w:ind w:left="714" w:hanging="357"/>
        <w:rPr>
          <w:sz w:val="28"/>
          <w:szCs w:val="28"/>
        </w:rPr>
      </w:pPr>
      <w:r w:rsidRPr="00EC11DE">
        <w:rPr>
          <w:sz w:val="28"/>
          <w:szCs w:val="28"/>
        </w:rPr>
        <w:t>Шепель Т. С., вихователь-методист ДНЗ №94</w:t>
      </w:r>
    </w:p>
    <w:p w:rsidR="005F4EE7" w:rsidRPr="00EC11DE" w:rsidRDefault="005F4EE7" w:rsidP="00540533">
      <w:pPr>
        <w:ind w:left="714"/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p w:rsidR="005F4EE7" w:rsidRPr="00EC11DE" w:rsidRDefault="005F4EE7" w:rsidP="00A82A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4EE7" w:rsidRPr="00EC11DE" w:rsidRDefault="005F4EE7" w:rsidP="00A82A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C11DE">
        <w:rPr>
          <w:sz w:val="28"/>
          <w:szCs w:val="28"/>
        </w:rPr>
        <w:t>Директор НМЦ</w:t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</w:r>
      <w:r w:rsidRPr="00EC11DE">
        <w:rPr>
          <w:sz w:val="28"/>
          <w:szCs w:val="28"/>
        </w:rPr>
        <w:tab/>
        <w:t>О. О. Удовиченко</w:t>
      </w:r>
    </w:p>
    <w:p w:rsidR="005F4EE7" w:rsidRPr="00EC11DE" w:rsidRDefault="005F4EE7" w:rsidP="00A82A39">
      <w:pPr>
        <w:ind w:left="5103"/>
        <w:rPr>
          <w:b/>
          <w:sz w:val="28"/>
          <w:szCs w:val="28"/>
        </w:rPr>
      </w:pPr>
    </w:p>
    <w:p w:rsidR="005F4EE7" w:rsidRPr="00EC11DE" w:rsidRDefault="005F4EE7" w:rsidP="00A82A39">
      <w:pPr>
        <w:rPr>
          <w:sz w:val="28"/>
          <w:szCs w:val="28"/>
        </w:rPr>
      </w:pPr>
    </w:p>
    <w:sectPr w:rsidR="005F4EE7" w:rsidRPr="00EC11DE" w:rsidSect="00C80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C6" w:rsidRDefault="000B65C6" w:rsidP="00F46C69">
      <w:r>
        <w:separator/>
      </w:r>
    </w:p>
  </w:endnote>
  <w:endnote w:type="continuationSeparator" w:id="1">
    <w:p w:rsidR="000B65C6" w:rsidRDefault="000B65C6" w:rsidP="00F4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7" w:rsidRDefault="005F4E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7" w:rsidRDefault="005F4E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7" w:rsidRDefault="005F4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C6" w:rsidRDefault="000B65C6" w:rsidP="00F46C69">
      <w:r>
        <w:separator/>
      </w:r>
    </w:p>
  </w:footnote>
  <w:footnote w:type="continuationSeparator" w:id="1">
    <w:p w:rsidR="000B65C6" w:rsidRDefault="000B65C6" w:rsidP="00F4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7" w:rsidRDefault="005F4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7" w:rsidRDefault="005F4E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7" w:rsidRDefault="005F4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46212D"/>
    <w:multiLevelType w:val="hybridMultilevel"/>
    <w:tmpl w:val="EA18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7B6C7C"/>
    <w:multiLevelType w:val="multilevel"/>
    <w:tmpl w:val="1C9618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5">
    <w:nsid w:val="057B751B"/>
    <w:multiLevelType w:val="hybridMultilevel"/>
    <w:tmpl w:val="985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DA2004"/>
    <w:multiLevelType w:val="hybridMultilevel"/>
    <w:tmpl w:val="015E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86BF2"/>
    <w:multiLevelType w:val="hybridMultilevel"/>
    <w:tmpl w:val="AD703E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743CAC"/>
    <w:multiLevelType w:val="hybridMultilevel"/>
    <w:tmpl w:val="A240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371C3"/>
    <w:multiLevelType w:val="hybridMultilevel"/>
    <w:tmpl w:val="1C12685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C7B88"/>
    <w:multiLevelType w:val="hybridMultilevel"/>
    <w:tmpl w:val="978C7866"/>
    <w:lvl w:ilvl="0" w:tplc="76529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53EB3"/>
    <w:multiLevelType w:val="hybridMultilevel"/>
    <w:tmpl w:val="50F8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63871"/>
    <w:multiLevelType w:val="hybridMultilevel"/>
    <w:tmpl w:val="92264C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1C1E6B"/>
    <w:multiLevelType w:val="hybridMultilevel"/>
    <w:tmpl w:val="E040A0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80D4E"/>
    <w:multiLevelType w:val="hybridMultilevel"/>
    <w:tmpl w:val="7F1237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B7279"/>
    <w:multiLevelType w:val="hybridMultilevel"/>
    <w:tmpl w:val="A7A4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A558D"/>
    <w:multiLevelType w:val="hybridMultilevel"/>
    <w:tmpl w:val="E8B29BDA"/>
    <w:lvl w:ilvl="0" w:tplc="5D805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51E4B"/>
    <w:multiLevelType w:val="hybridMultilevel"/>
    <w:tmpl w:val="AD703E20"/>
    <w:lvl w:ilvl="0" w:tplc="0422000F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AF65A0"/>
    <w:multiLevelType w:val="hybridMultilevel"/>
    <w:tmpl w:val="EE06E4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2529E"/>
    <w:multiLevelType w:val="hybridMultilevel"/>
    <w:tmpl w:val="003C4BF2"/>
    <w:lvl w:ilvl="0" w:tplc="469EB1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BBA211B"/>
    <w:multiLevelType w:val="hybridMultilevel"/>
    <w:tmpl w:val="2A5C8F56"/>
    <w:lvl w:ilvl="0" w:tplc="78F242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66667"/>
    <w:multiLevelType w:val="hybridMultilevel"/>
    <w:tmpl w:val="49AC9C56"/>
    <w:lvl w:ilvl="0" w:tplc="3A46F9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D47895"/>
    <w:multiLevelType w:val="hybridMultilevel"/>
    <w:tmpl w:val="6A3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3359C"/>
    <w:multiLevelType w:val="hybridMultilevel"/>
    <w:tmpl w:val="A9E89FF4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5F34CFB"/>
    <w:multiLevelType w:val="hybridMultilevel"/>
    <w:tmpl w:val="0C22D81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1B2C43"/>
    <w:multiLevelType w:val="hybridMultilevel"/>
    <w:tmpl w:val="68FA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445CD"/>
    <w:multiLevelType w:val="hybridMultilevel"/>
    <w:tmpl w:val="1F30BA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D15AF"/>
    <w:multiLevelType w:val="hybridMultilevel"/>
    <w:tmpl w:val="94BEBD7C"/>
    <w:lvl w:ilvl="0" w:tplc="D1C637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4B4127"/>
    <w:multiLevelType w:val="hybridMultilevel"/>
    <w:tmpl w:val="48400C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CEF43C1"/>
    <w:multiLevelType w:val="hybridMultilevel"/>
    <w:tmpl w:val="8A7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DE6272"/>
    <w:multiLevelType w:val="hybridMultilevel"/>
    <w:tmpl w:val="16E001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00D2A"/>
    <w:multiLevelType w:val="hybridMultilevel"/>
    <w:tmpl w:val="91585462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2">
    <w:nsid w:val="51EE61A5"/>
    <w:multiLevelType w:val="hybridMultilevel"/>
    <w:tmpl w:val="70C22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9547F"/>
    <w:multiLevelType w:val="multilevel"/>
    <w:tmpl w:val="6CA6B8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34">
    <w:nsid w:val="5B4103F7"/>
    <w:multiLevelType w:val="hybridMultilevel"/>
    <w:tmpl w:val="B37C3E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4162CD"/>
    <w:multiLevelType w:val="hybridMultilevel"/>
    <w:tmpl w:val="5DF6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E714F"/>
    <w:multiLevelType w:val="hybridMultilevel"/>
    <w:tmpl w:val="49F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EC5F35"/>
    <w:multiLevelType w:val="hybridMultilevel"/>
    <w:tmpl w:val="92264C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4824E3"/>
    <w:multiLevelType w:val="hybridMultilevel"/>
    <w:tmpl w:val="AF46BB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8781C"/>
    <w:multiLevelType w:val="hybridMultilevel"/>
    <w:tmpl w:val="DF1E429C"/>
    <w:lvl w:ilvl="0" w:tplc="B760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DB72F7"/>
    <w:multiLevelType w:val="hybridMultilevel"/>
    <w:tmpl w:val="2DFEB3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0360BF"/>
    <w:multiLevelType w:val="hybridMultilevel"/>
    <w:tmpl w:val="7EF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76D98"/>
    <w:multiLevelType w:val="hybridMultilevel"/>
    <w:tmpl w:val="0E6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3E2AF7"/>
    <w:multiLevelType w:val="hybridMultilevel"/>
    <w:tmpl w:val="23A02F34"/>
    <w:lvl w:ilvl="0" w:tplc="3F5E5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796DCA"/>
    <w:multiLevelType w:val="hybridMultilevel"/>
    <w:tmpl w:val="6F86E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5C14F1E"/>
    <w:multiLevelType w:val="hybridMultilevel"/>
    <w:tmpl w:val="8DA20290"/>
    <w:lvl w:ilvl="0" w:tplc="B90A3D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69D3B48"/>
    <w:multiLevelType w:val="hybridMultilevel"/>
    <w:tmpl w:val="CE284C2A"/>
    <w:lvl w:ilvl="0" w:tplc="7824A0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14"/>
  </w:num>
  <w:num w:numId="4">
    <w:abstractNumId w:val="26"/>
  </w:num>
  <w:num w:numId="5">
    <w:abstractNumId w:val="40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8"/>
  </w:num>
  <w:num w:numId="11">
    <w:abstractNumId w:val="13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2"/>
  </w:num>
  <w:num w:numId="18">
    <w:abstractNumId w:val="29"/>
  </w:num>
  <w:num w:numId="19">
    <w:abstractNumId w:val="46"/>
  </w:num>
  <w:num w:numId="20">
    <w:abstractNumId w:val="41"/>
  </w:num>
  <w:num w:numId="21">
    <w:abstractNumId w:val="10"/>
  </w:num>
  <w:num w:numId="22">
    <w:abstractNumId w:val="36"/>
  </w:num>
  <w:num w:numId="23">
    <w:abstractNumId w:val="43"/>
  </w:num>
  <w:num w:numId="24">
    <w:abstractNumId w:val="35"/>
  </w:num>
  <w:num w:numId="25">
    <w:abstractNumId w:val="39"/>
  </w:num>
  <w:num w:numId="26">
    <w:abstractNumId w:val="5"/>
  </w:num>
  <w:num w:numId="27">
    <w:abstractNumId w:val="27"/>
  </w:num>
  <w:num w:numId="28">
    <w:abstractNumId w:val="3"/>
  </w:num>
  <w:num w:numId="29">
    <w:abstractNumId w:val="20"/>
  </w:num>
  <w:num w:numId="30">
    <w:abstractNumId w:val="42"/>
  </w:num>
  <w:num w:numId="31">
    <w:abstractNumId w:val="45"/>
  </w:num>
  <w:num w:numId="32">
    <w:abstractNumId w:val="30"/>
  </w:num>
  <w:num w:numId="33">
    <w:abstractNumId w:val="19"/>
  </w:num>
  <w:num w:numId="34">
    <w:abstractNumId w:val="44"/>
  </w:num>
  <w:num w:numId="35">
    <w:abstractNumId w:val="4"/>
  </w:num>
  <w:num w:numId="36">
    <w:abstractNumId w:val="28"/>
  </w:num>
  <w:num w:numId="37">
    <w:abstractNumId w:val="33"/>
  </w:num>
  <w:num w:numId="38">
    <w:abstractNumId w:val="12"/>
  </w:num>
  <w:num w:numId="39">
    <w:abstractNumId w:val="21"/>
  </w:num>
  <w:num w:numId="40">
    <w:abstractNumId w:val="22"/>
  </w:num>
  <w:num w:numId="41">
    <w:abstractNumId w:val="25"/>
  </w:num>
  <w:num w:numId="42">
    <w:abstractNumId w:val="6"/>
  </w:num>
  <w:num w:numId="43">
    <w:abstractNumId w:val="15"/>
  </w:num>
  <w:num w:numId="44">
    <w:abstractNumId w:val="8"/>
  </w:num>
  <w:num w:numId="45">
    <w:abstractNumId w:val="11"/>
  </w:num>
  <w:num w:numId="46">
    <w:abstractNumId w:val="23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E0"/>
    <w:rsid w:val="0000217D"/>
    <w:rsid w:val="00003C65"/>
    <w:rsid w:val="00003D54"/>
    <w:rsid w:val="0000418B"/>
    <w:rsid w:val="000059E8"/>
    <w:rsid w:val="00006168"/>
    <w:rsid w:val="00007EAE"/>
    <w:rsid w:val="0001058D"/>
    <w:rsid w:val="00010735"/>
    <w:rsid w:val="00011066"/>
    <w:rsid w:val="00011B62"/>
    <w:rsid w:val="00013606"/>
    <w:rsid w:val="00014236"/>
    <w:rsid w:val="00014DCB"/>
    <w:rsid w:val="00015D54"/>
    <w:rsid w:val="00017735"/>
    <w:rsid w:val="000200F1"/>
    <w:rsid w:val="00020882"/>
    <w:rsid w:val="000222AC"/>
    <w:rsid w:val="000258AE"/>
    <w:rsid w:val="000266DD"/>
    <w:rsid w:val="000314A9"/>
    <w:rsid w:val="0003412D"/>
    <w:rsid w:val="00035261"/>
    <w:rsid w:val="00037C42"/>
    <w:rsid w:val="00040AAE"/>
    <w:rsid w:val="000437B2"/>
    <w:rsid w:val="00043F6C"/>
    <w:rsid w:val="00044A37"/>
    <w:rsid w:val="00044C89"/>
    <w:rsid w:val="00044CC8"/>
    <w:rsid w:val="00047579"/>
    <w:rsid w:val="00047FB3"/>
    <w:rsid w:val="00050E69"/>
    <w:rsid w:val="00050EF4"/>
    <w:rsid w:val="00051698"/>
    <w:rsid w:val="000518F0"/>
    <w:rsid w:val="0005324A"/>
    <w:rsid w:val="0005413C"/>
    <w:rsid w:val="00054682"/>
    <w:rsid w:val="000552CD"/>
    <w:rsid w:val="00056DCE"/>
    <w:rsid w:val="0005733B"/>
    <w:rsid w:val="00061D59"/>
    <w:rsid w:val="00062394"/>
    <w:rsid w:val="0006416F"/>
    <w:rsid w:val="0006797D"/>
    <w:rsid w:val="00067E46"/>
    <w:rsid w:val="00073960"/>
    <w:rsid w:val="00073A54"/>
    <w:rsid w:val="00073E8A"/>
    <w:rsid w:val="000763E1"/>
    <w:rsid w:val="00076B77"/>
    <w:rsid w:val="0007759A"/>
    <w:rsid w:val="00080425"/>
    <w:rsid w:val="00081805"/>
    <w:rsid w:val="0008182C"/>
    <w:rsid w:val="00082493"/>
    <w:rsid w:val="000830CC"/>
    <w:rsid w:val="0008357F"/>
    <w:rsid w:val="00084E6E"/>
    <w:rsid w:val="000913F9"/>
    <w:rsid w:val="000917DF"/>
    <w:rsid w:val="00093F21"/>
    <w:rsid w:val="00097010"/>
    <w:rsid w:val="000970B9"/>
    <w:rsid w:val="000A0E62"/>
    <w:rsid w:val="000A1C02"/>
    <w:rsid w:val="000A3FBF"/>
    <w:rsid w:val="000A46EA"/>
    <w:rsid w:val="000A57A7"/>
    <w:rsid w:val="000A689C"/>
    <w:rsid w:val="000A721C"/>
    <w:rsid w:val="000B65C6"/>
    <w:rsid w:val="000B6750"/>
    <w:rsid w:val="000B70CC"/>
    <w:rsid w:val="000B7DD4"/>
    <w:rsid w:val="000C1945"/>
    <w:rsid w:val="000C1D25"/>
    <w:rsid w:val="000C2884"/>
    <w:rsid w:val="000C3E92"/>
    <w:rsid w:val="000C4B7A"/>
    <w:rsid w:val="000C5DBD"/>
    <w:rsid w:val="000C7634"/>
    <w:rsid w:val="000C7FA0"/>
    <w:rsid w:val="000D15CB"/>
    <w:rsid w:val="000D17C5"/>
    <w:rsid w:val="000D1C28"/>
    <w:rsid w:val="000D30F1"/>
    <w:rsid w:val="000D42C0"/>
    <w:rsid w:val="000D4864"/>
    <w:rsid w:val="000D6456"/>
    <w:rsid w:val="000D6593"/>
    <w:rsid w:val="000D757B"/>
    <w:rsid w:val="000D77DC"/>
    <w:rsid w:val="000D78E0"/>
    <w:rsid w:val="000D7937"/>
    <w:rsid w:val="000D7F62"/>
    <w:rsid w:val="000E00EE"/>
    <w:rsid w:val="000E0633"/>
    <w:rsid w:val="000E0C9E"/>
    <w:rsid w:val="000E27CA"/>
    <w:rsid w:val="000E34C6"/>
    <w:rsid w:val="000E3536"/>
    <w:rsid w:val="000E53A1"/>
    <w:rsid w:val="000F0460"/>
    <w:rsid w:val="000F0495"/>
    <w:rsid w:val="000F0B6C"/>
    <w:rsid w:val="000F2783"/>
    <w:rsid w:val="000F2FBE"/>
    <w:rsid w:val="000F4351"/>
    <w:rsid w:val="000F797E"/>
    <w:rsid w:val="00101FB8"/>
    <w:rsid w:val="00102A9B"/>
    <w:rsid w:val="00102CE7"/>
    <w:rsid w:val="001049E8"/>
    <w:rsid w:val="00106295"/>
    <w:rsid w:val="00107F95"/>
    <w:rsid w:val="001103F8"/>
    <w:rsid w:val="0011046C"/>
    <w:rsid w:val="00111768"/>
    <w:rsid w:val="00112677"/>
    <w:rsid w:val="00112902"/>
    <w:rsid w:val="001130C7"/>
    <w:rsid w:val="0011475D"/>
    <w:rsid w:val="001149F8"/>
    <w:rsid w:val="00114FF7"/>
    <w:rsid w:val="00116490"/>
    <w:rsid w:val="0012237A"/>
    <w:rsid w:val="00124844"/>
    <w:rsid w:val="00125078"/>
    <w:rsid w:val="0012536C"/>
    <w:rsid w:val="00125E91"/>
    <w:rsid w:val="001264B8"/>
    <w:rsid w:val="001340EB"/>
    <w:rsid w:val="00134499"/>
    <w:rsid w:val="00136475"/>
    <w:rsid w:val="00140E01"/>
    <w:rsid w:val="001417A7"/>
    <w:rsid w:val="00142D10"/>
    <w:rsid w:val="001434E2"/>
    <w:rsid w:val="0014367D"/>
    <w:rsid w:val="0014625E"/>
    <w:rsid w:val="00146B95"/>
    <w:rsid w:val="00150401"/>
    <w:rsid w:val="001514C4"/>
    <w:rsid w:val="00153669"/>
    <w:rsid w:val="0015789C"/>
    <w:rsid w:val="00160477"/>
    <w:rsid w:val="00161060"/>
    <w:rsid w:val="00162595"/>
    <w:rsid w:val="00162E6C"/>
    <w:rsid w:val="00164124"/>
    <w:rsid w:val="00164672"/>
    <w:rsid w:val="001648F4"/>
    <w:rsid w:val="0016720E"/>
    <w:rsid w:val="001703CA"/>
    <w:rsid w:val="00170C19"/>
    <w:rsid w:val="001740D5"/>
    <w:rsid w:val="00176E29"/>
    <w:rsid w:val="001771EA"/>
    <w:rsid w:val="001821F2"/>
    <w:rsid w:val="00182238"/>
    <w:rsid w:val="0018298E"/>
    <w:rsid w:val="001829E2"/>
    <w:rsid w:val="00183CEB"/>
    <w:rsid w:val="00184187"/>
    <w:rsid w:val="00184E0B"/>
    <w:rsid w:val="00185B7B"/>
    <w:rsid w:val="0018660D"/>
    <w:rsid w:val="00190BCE"/>
    <w:rsid w:val="00192252"/>
    <w:rsid w:val="00192724"/>
    <w:rsid w:val="00192BEF"/>
    <w:rsid w:val="0019531E"/>
    <w:rsid w:val="00195364"/>
    <w:rsid w:val="001959A8"/>
    <w:rsid w:val="00197853"/>
    <w:rsid w:val="001A4BDA"/>
    <w:rsid w:val="001A4D53"/>
    <w:rsid w:val="001A5384"/>
    <w:rsid w:val="001A6333"/>
    <w:rsid w:val="001A6834"/>
    <w:rsid w:val="001A6BF0"/>
    <w:rsid w:val="001B10E8"/>
    <w:rsid w:val="001B1A54"/>
    <w:rsid w:val="001B1B79"/>
    <w:rsid w:val="001B3A5A"/>
    <w:rsid w:val="001B40C5"/>
    <w:rsid w:val="001B54FF"/>
    <w:rsid w:val="001B617E"/>
    <w:rsid w:val="001B777B"/>
    <w:rsid w:val="001B7D5A"/>
    <w:rsid w:val="001C27FD"/>
    <w:rsid w:val="001C400F"/>
    <w:rsid w:val="001C5239"/>
    <w:rsid w:val="001C5394"/>
    <w:rsid w:val="001C5994"/>
    <w:rsid w:val="001D045C"/>
    <w:rsid w:val="001D0656"/>
    <w:rsid w:val="001D1B74"/>
    <w:rsid w:val="001D328C"/>
    <w:rsid w:val="001D3CC3"/>
    <w:rsid w:val="001D48FD"/>
    <w:rsid w:val="001D49DE"/>
    <w:rsid w:val="001D513C"/>
    <w:rsid w:val="001D5610"/>
    <w:rsid w:val="001D5D99"/>
    <w:rsid w:val="001D659A"/>
    <w:rsid w:val="001D72DF"/>
    <w:rsid w:val="001D76D2"/>
    <w:rsid w:val="001D78E5"/>
    <w:rsid w:val="001D7FE6"/>
    <w:rsid w:val="001E3659"/>
    <w:rsid w:val="001E464E"/>
    <w:rsid w:val="001E73F6"/>
    <w:rsid w:val="001E7F32"/>
    <w:rsid w:val="001F201A"/>
    <w:rsid w:val="001F2477"/>
    <w:rsid w:val="001F6956"/>
    <w:rsid w:val="001F6A4E"/>
    <w:rsid w:val="001F7A2F"/>
    <w:rsid w:val="002014F4"/>
    <w:rsid w:val="002053FA"/>
    <w:rsid w:val="0020582E"/>
    <w:rsid w:val="002060B3"/>
    <w:rsid w:val="00206972"/>
    <w:rsid w:val="00211024"/>
    <w:rsid w:val="00211AC2"/>
    <w:rsid w:val="0021284D"/>
    <w:rsid w:val="00213328"/>
    <w:rsid w:val="00214AF7"/>
    <w:rsid w:val="00216503"/>
    <w:rsid w:val="0021706E"/>
    <w:rsid w:val="002170C3"/>
    <w:rsid w:val="0022073E"/>
    <w:rsid w:val="00220B39"/>
    <w:rsid w:val="00222ADF"/>
    <w:rsid w:val="00224637"/>
    <w:rsid w:val="00225696"/>
    <w:rsid w:val="00225ADA"/>
    <w:rsid w:val="00226324"/>
    <w:rsid w:val="00227E10"/>
    <w:rsid w:val="00231897"/>
    <w:rsid w:val="00231EE6"/>
    <w:rsid w:val="00232DF5"/>
    <w:rsid w:val="002333D2"/>
    <w:rsid w:val="00233B66"/>
    <w:rsid w:val="00233FC1"/>
    <w:rsid w:val="00234AF3"/>
    <w:rsid w:val="00236AA0"/>
    <w:rsid w:val="002410E0"/>
    <w:rsid w:val="002427E7"/>
    <w:rsid w:val="00244E8A"/>
    <w:rsid w:val="0024505A"/>
    <w:rsid w:val="00245B0B"/>
    <w:rsid w:val="00246C72"/>
    <w:rsid w:val="0024716C"/>
    <w:rsid w:val="0025279A"/>
    <w:rsid w:val="0025440C"/>
    <w:rsid w:val="00254FAB"/>
    <w:rsid w:val="00257BB8"/>
    <w:rsid w:val="00260078"/>
    <w:rsid w:val="00261584"/>
    <w:rsid w:val="002615DB"/>
    <w:rsid w:val="00262509"/>
    <w:rsid w:val="00262714"/>
    <w:rsid w:val="00262ABF"/>
    <w:rsid w:val="00263C6F"/>
    <w:rsid w:val="002654E6"/>
    <w:rsid w:val="0026697C"/>
    <w:rsid w:val="00271570"/>
    <w:rsid w:val="00271D3C"/>
    <w:rsid w:val="00272274"/>
    <w:rsid w:val="00272BE7"/>
    <w:rsid w:val="00276A45"/>
    <w:rsid w:val="00277FA4"/>
    <w:rsid w:val="00280436"/>
    <w:rsid w:val="0028055A"/>
    <w:rsid w:val="002814BA"/>
    <w:rsid w:val="002828FB"/>
    <w:rsid w:val="00283123"/>
    <w:rsid w:val="00283DCF"/>
    <w:rsid w:val="00284988"/>
    <w:rsid w:val="00285FBB"/>
    <w:rsid w:val="0029288B"/>
    <w:rsid w:val="00292CDD"/>
    <w:rsid w:val="00292F51"/>
    <w:rsid w:val="00294BF0"/>
    <w:rsid w:val="002971FC"/>
    <w:rsid w:val="002A07B5"/>
    <w:rsid w:val="002A0A5C"/>
    <w:rsid w:val="002A1CA8"/>
    <w:rsid w:val="002A1D51"/>
    <w:rsid w:val="002A2E40"/>
    <w:rsid w:val="002A32B8"/>
    <w:rsid w:val="002A3C90"/>
    <w:rsid w:val="002A69D1"/>
    <w:rsid w:val="002A6BA8"/>
    <w:rsid w:val="002B22B8"/>
    <w:rsid w:val="002B5705"/>
    <w:rsid w:val="002B7E0F"/>
    <w:rsid w:val="002C18BE"/>
    <w:rsid w:val="002C1FA5"/>
    <w:rsid w:val="002C4D53"/>
    <w:rsid w:val="002C60CB"/>
    <w:rsid w:val="002C636F"/>
    <w:rsid w:val="002C759E"/>
    <w:rsid w:val="002D0029"/>
    <w:rsid w:val="002D48D5"/>
    <w:rsid w:val="002D54A6"/>
    <w:rsid w:val="002D71B1"/>
    <w:rsid w:val="002E08CE"/>
    <w:rsid w:val="002E0FB0"/>
    <w:rsid w:val="002E2792"/>
    <w:rsid w:val="002E35D2"/>
    <w:rsid w:val="002E3894"/>
    <w:rsid w:val="002E3BA7"/>
    <w:rsid w:val="002E4604"/>
    <w:rsid w:val="002E4A53"/>
    <w:rsid w:val="002E4EA1"/>
    <w:rsid w:val="002E53E3"/>
    <w:rsid w:val="002F59A7"/>
    <w:rsid w:val="002F60DF"/>
    <w:rsid w:val="002F70AE"/>
    <w:rsid w:val="00300781"/>
    <w:rsid w:val="003007FD"/>
    <w:rsid w:val="00301158"/>
    <w:rsid w:val="003037D2"/>
    <w:rsid w:val="00303E63"/>
    <w:rsid w:val="003040F1"/>
    <w:rsid w:val="00315F8E"/>
    <w:rsid w:val="00322845"/>
    <w:rsid w:val="00332D6B"/>
    <w:rsid w:val="00332F18"/>
    <w:rsid w:val="0033431C"/>
    <w:rsid w:val="003344F0"/>
    <w:rsid w:val="00341D31"/>
    <w:rsid w:val="00342C25"/>
    <w:rsid w:val="0034567B"/>
    <w:rsid w:val="00346099"/>
    <w:rsid w:val="00351C1D"/>
    <w:rsid w:val="00352DF0"/>
    <w:rsid w:val="003536A9"/>
    <w:rsid w:val="0035427F"/>
    <w:rsid w:val="00354868"/>
    <w:rsid w:val="00356C4D"/>
    <w:rsid w:val="00360BC2"/>
    <w:rsid w:val="00360BD7"/>
    <w:rsid w:val="003610EB"/>
    <w:rsid w:val="003623BC"/>
    <w:rsid w:val="00362F79"/>
    <w:rsid w:val="00363F92"/>
    <w:rsid w:val="0036614F"/>
    <w:rsid w:val="00371081"/>
    <w:rsid w:val="00371FE7"/>
    <w:rsid w:val="00373927"/>
    <w:rsid w:val="00375A16"/>
    <w:rsid w:val="00376652"/>
    <w:rsid w:val="00376F51"/>
    <w:rsid w:val="00377141"/>
    <w:rsid w:val="00377C5A"/>
    <w:rsid w:val="00380DE2"/>
    <w:rsid w:val="00383263"/>
    <w:rsid w:val="00385EBD"/>
    <w:rsid w:val="00386D4B"/>
    <w:rsid w:val="00386F47"/>
    <w:rsid w:val="00391BD8"/>
    <w:rsid w:val="00393F83"/>
    <w:rsid w:val="003952D7"/>
    <w:rsid w:val="00395638"/>
    <w:rsid w:val="00396409"/>
    <w:rsid w:val="0039747D"/>
    <w:rsid w:val="003A0A35"/>
    <w:rsid w:val="003A2085"/>
    <w:rsid w:val="003A40C6"/>
    <w:rsid w:val="003A4126"/>
    <w:rsid w:val="003A47E4"/>
    <w:rsid w:val="003B0AFA"/>
    <w:rsid w:val="003B1442"/>
    <w:rsid w:val="003B1948"/>
    <w:rsid w:val="003B21EC"/>
    <w:rsid w:val="003B56CB"/>
    <w:rsid w:val="003B58F0"/>
    <w:rsid w:val="003B602C"/>
    <w:rsid w:val="003C0702"/>
    <w:rsid w:val="003C2B0E"/>
    <w:rsid w:val="003C4651"/>
    <w:rsid w:val="003C51FE"/>
    <w:rsid w:val="003C61BC"/>
    <w:rsid w:val="003C65DB"/>
    <w:rsid w:val="003C6CCD"/>
    <w:rsid w:val="003C7112"/>
    <w:rsid w:val="003C736F"/>
    <w:rsid w:val="003D0E72"/>
    <w:rsid w:val="003D3D0E"/>
    <w:rsid w:val="003D45FE"/>
    <w:rsid w:val="003D5D0F"/>
    <w:rsid w:val="003E07D8"/>
    <w:rsid w:val="003E0D69"/>
    <w:rsid w:val="003E19C4"/>
    <w:rsid w:val="003E383D"/>
    <w:rsid w:val="003E4A6D"/>
    <w:rsid w:val="003E5C27"/>
    <w:rsid w:val="003E5FB0"/>
    <w:rsid w:val="003E6473"/>
    <w:rsid w:val="003E763A"/>
    <w:rsid w:val="003F47D2"/>
    <w:rsid w:val="003F4EC0"/>
    <w:rsid w:val="003F65B4"/>
    <w:rsid w:val="003F78C5"/>
    <w:rsid w:val="00402D1C"/>
    <w:rsid w:val="0040398B"/>
    <w:rsid w:val="00403A8D"/>
    <w:rsid w:val="00403CD3"/>
    <w:rsid w:val="00407D45"/>
    <w:rsid w:val="00407E64"/>
    <w:rsid w:val="00411A43"/>
    <w:rsid w:val="00412C83"/>
    <w:rsid w:val="00412D37"/>
    <w:rsid w:val="00413B30"/>
    <w:rsid w:val="00414030"/>
    <w:rsid w:val="00414CC5"/>
    <w:rsid w:val="0041576F"/>
    <w:rsid w:val="00415C3C"/>
    <w:rsid w:val="004171BF"/>
    <w:rsid w:val="004173E7"/>
    <w:rsid w:val="0041782D"/>
    <w:rsid w:val="0041792E"/>
    <w:rsid w:val="00420AE9"/>
    <w:rsid w:val="00420F16"/>
    <w:rsid w:val="00421E52"/>
    <w:rsid w:val="004255F2"/>
    <w:rsid w:val="00425CFC"/>
    <w:rsid w:val="00425F80"/>
    <w:rsid w:val="004260CC"/>
    <w:rsid w:val="00430DE3"/>
    <w:rsid w:val="00430EF2"/>
    <w:rsid w:val="004312B8"/>
    <w:rsid w:val="0043156C"/>
    <w:rsid w:val="00431A4C"/>
    <w:rsid w:val="00433092"/>
    <w:rsid w:val="00433C32"/>
    <w:rsid w:val="00435003"/>
    <w:rsid w:val="00435D71"/>
    <w:rsid w:val="004364F0"/>
    <w:rsid w:val="00437222"/>
    <w:rsid w:val="00437F69"/>
    <w:rsid w:val="0044017E"/>
    <w:rsid w:val="00442195"/>
    <w:rsid w:val="00442921"/>
    <w:rsid w:val="00444819"/>
    <w:rsid w:val="00444AC0"/>
    <w:rsid w:val="00445759"/>
    <w:rsid w:val="00447301"/>
    <w:rsid w:val="0045578A"/>
    <w:rsid w:val="00455D37"/>
    <w:rsid w:val="00456852"/>
    <w:rsid w:val="0046013A"/>
    <w:rsid w:val="00460216"/>
    <w:rsid w:val="004616C8"/>
    <w:rsid w:val="00462A93"/>
    <w:rsid w:val="00462F66"/>
    <w:rsid w:val="00462FB2"/>
    <w:rsid w:val="004653CA"/>
    <w:rsid w:val="00465C22"/>
    <w:rsid w:val="00466CBF"/>
    <w:rsid w:val="00470B1C"/>
    <w:rsid w:val="0047174A"/>
    <w:rsid w:val="0047194C"/>
    <w:rsid w:val="00471C9B"/>
    <w:rsid w:val="00472603"/>
    <w:rsid w:val="004726C4"/>
    <w:rsid w:val="00473967"/>
    <w:rsid w:val="00476BB9"/>
    <w:rsid w:val="00477C22"/>
    <w:rsid w:val="0048412F"/>
    <w:rsid w:val="00486D46"/>
    <w:rsid w:val="004935A8"/>
    <w:rsid w:val="00493E20"/>
    <w:rsid w:val="004942C3"/>
    <w:rsid w:val="004944FB"/>
    <w:rsid w:val="00495CB5"/>
    <w:rsid w:val="00497EB5"/>
    <w:rsid w:val="004A09AD"/>
    <w:rsid w:val="004A0AC2"/>
    <w:rsid w:val="004A11D8"/>
    <w:rsid w:val="004A20B0"/>
    <w:rsid w:val="004A2B2C"/>
    <w:rsid w:val="004A3327"/>
    <w:rsid w:val="004A3684"/>
    <w:rsid w:val="004A59EA"/>
    <w:rsid w:val="004A7B0A"/>
    <w:rsid w:val="004B0F99"/>
    <w:rsid w:val="004B2196"/>
    <w:rsid w:val="004B2B1C"/>
    <w:rsid w:val="004B3DF1"/>
    <w:rsid w:val="004B6723"/>
    <w:rsid w:val="004B6FA2"/>
    <w:rsid w:val="004B769C"/>
    <w:rsid w:val="004C07FF"/>
    <w:rsid w:val="004C2732"/>
    <w:rsid w:val="004C4D62"/>
    <w:rsid w:val="004C6046"/>
    <w:rsid w:val="004D0041"/>
    <w:rsid w:val="004D08FD"/>
    <w:rsid w:val="004D1B37"/>
    <w:rsid w:val="004D2B90"/>
    <w:rsid w:val="004D2D7A"/>
    <w:rsid w:val="004D66B4"/>
    <w:rsid w:val="004D7C30"/>
    <w:rsid w:val="004E09C0"/>
    <w:rsid w:val="004E201B"/>
    <w:rsid w:val="004E2550"/>
    <w:rsid w:val="004E4B10"/>
    <w:rsid w:val="004E5173"/>
    <w:rsid w:val="004F22FC"/>
    <w:rsid w:val="004F2B0E"/>
    <w:rsid w:val="004F2C7E"/>
    <w:rsid w:val="004F5876"/>
    <w:rsid w:val="004F59B5"/>
    <w:rsid w:val="00501A72"/>
    <w:rsid w:val="00502D5F"/>
    <w:rsid w:val="0050752B"/>
    <w:rsid w:val="00507604"/>
    <w:rsid w:val="00510039"/>
    <w:rsid w:val="0051021C"/>
    <w:rsid w:val="005110EA"/>
    <w:rsid w:val="00513543"/>
    <w:rsid w:val="00517626"/>
    <w:rsid w:val="0052030B"/>
    <w:rsid w:val="00520FF4"/>
    <w:rsid w:val="005214CD"/>
    <w:rsid w:val="0052442F"/>
    <w:rsid w:val="00525B07"/>
    <w:rsid w:val="0052619E"/>
    <w:rsid w:val="00527FD7"/>
    <w:rsid w:val="0053035B"/>
    <w:rsid w:val="005346F1"/>
    <w:rsid w:val="00534793"/>
    <w:rsid w:val="005371CF"/>
    <w:rsid w:val="0053766D"/>
    <w:rsid w:val="00540449"/>
    <w:rsid w:val="005404FC"/>
    <w:rsid w:val="00540533"/>
    <w:rsid w:val="005414CB"/>
    <w:rsid w:val="00541A63"/>
    <w:rsid w:val="005420C6"/>
    <w:rsid w:val="00542C9F"/>
    <w:rsid w:val="0054345F"/>
    <w:rsid w:val="005441BD"/>
    <w:rsid w:val="00544EA3"/>
    <w:rsid w:val="00544EA4"/>
    <w:rsid w:val="0054513B"/>
    <w:rsid w:val="005459BD"/>
    <w:rsid w:val="00554783"/>
    <w:rsid w:val="00555A52"/>
    <w:rsid w:val="00556594"/>
    <w:rsid w:val="00556B49"/>
    <w:rsid w:val="005571EF"/>
    <w:rsid w:val="005571F9"/>
    <w:rsid w:val="00562644"/>
    <w:rsid w:val="005635FA"/>
    <w:rsid w:val="0056514C"/>
    <w:rsid w:val="00565AD5"/>
    <w:rsid w:val="00565ED1"/>
    <w:rsid w:val="00566BA4"/>
    <w:rsid w:val="00566F7F"/>
    <w:rsid w:val="00567C29"/>
    <w:rsid w:val="00573998"/>
    <w:rsid w:val="00573C4C"/>
    <w:rsid w:val="00574E1B"/>
    <w:rsid w:val="00576261"/>
    <w:rsid w:val="00576DA3"/>
    <w:rsid w:val="005813AA"/>
    <w:rsid w:val="00581BC3"/>
    <w:rsid w:val="0058235F"/>
    <w:rsid w:val="0058286C"/>
    <w:rsid w:val="00583620"/>
    <w:rsid w:val="005846A4"/>
    <w:rsid w:val="00585FF9"/>
    <w:rsid w:val="0058634A"/>
    <w:rsid w:val="00586A29"/>
    <w:rsid w:val="00590A91"/>
    <w:rsid w:val="005919D1"/>
    <w:rsid w:val="00591BE2"/>
    <w:rsid w:val="005950A8"/>
    <w:rsid w:val="00595492"/>
    <w:rsid w:val="00595739"/>
    <w:rsid w:val="00595A2E"/>
    <w:rsid w:val="00595F49"/>
    <w:rsid w:val="0059629C"/>
    <w:rsid w:val="0059759D"/>
    <w:rsid w:val="005A0706"/>
    <w:rsid w:val="005A0E10"/>
    <w:rsid w:val="005A1808"/>
    <w:rsid w:val="005A2E12"/>
    <w:rsid w:val="005A2E77"/>
    <w:rsid w:val="005A2F62"/>
    <w:rsid w:val="005A4CA3"/>
    <w:rsid w:val="005A5205"/>
    <w:rsid w:val="005A6C4D"/>
    <w:rsid w:val="005A72A4"/>
    <w:rsid w:val="005A7A3C"/>
    <w:rsid w:val="005B0423"/>
    <w:rsid w:val="005B2CBA"/>
    <w:rsid w:val="005B51B1"/>
    <w:rsid w:val="005B548E"/>
    <w:rsid w:val="005C33FD"/>
    <w:rsid w:val="005C4D1C"/>
    <w:rsid w:val="005C5021"/>
    <w:rsid w:val="005C7258"/>
    <w:rsid w:val="005D0A54"/>
    <w:rsid w:val="005D1D2F"/>
    <w:rsid w:val="005D221E"/>
    <w:rsid w:val="005D2D52"/>
    <w:rsid w:val="005D33D0"/>
    <w:rsid w:val="005D45B6"/>
    <w:rsid w:val="005D4CC9"/>
    <w:rsid w:val="005D5391"/>
    <w:rsid w:val="005D600C"/>
    <w:rsid w:val="005D7A08"/>
    <w:rsid w:val="005D7EB7"/>
    <w:rsid w:val="005E06C1"/>
    <w:rsid w:val="005E1212"/>
    <w:rsid w:val="005E1C32"/>
    <w:rsid w:val="005E21C9"/>
    <w:rsid w:val="005E26EC"/>
    <w:rsid w:val="005E27A4"/>
    <w:rsid w:val="005E3001"/>
    <w:rsid w:val="005E341F"/>
    <w:rsid w:val="005E3935"/>
    <w:rsid w:val="005E5ECC"/>
    <w:rsid w:val="005E6615"/>
    <w:rsid w:val="005E6BDC"/>
    <w:rsid w:val="005E797D"/>
    <w:rsid w:val="005F00DA"/>
    <w:rsid w:val="005F135A"/>
    <w:rsid w:val="005F17C3"/>
    <w:rsid w:val="005F1AD2"/>
    <w:rsid w:val="005F1C4D"/>
    <w:rsid w:val="005F2284"/>
    <w:rsid w:val="005F2285"/>
    <w:rsid w:val="005F2BA4"/>
    <w:rsid w:val="005F3BE7"/>
    <w:rsid w:val="005F4EE7"/>
    <w:rsid w:val="005F6AC1"/>
    <w:rsid w:val="005F6E14"/>
    <w:rsid w:val="0060027A"/>
    <w:rsid w:val="00600EC1"/>
    <w:rsid w:val="00601A94"/>
    <w:rsid w:val="00602613"/>
    <w:rsid w:val="006035B2"/>
    <w:rsid w:val="006046DE"/>
    <w:rsid w:val="00604A49"/>
    <w:rsid w:val="00605E1D"/>
    <w:rsid w:val="006103F3"/>
    <w:rsid w:val="0061348C"/>
    <w:rsid w:val="00614899"/>
    <w:rsid w:val="00614F90"/>
    <w:rsid w:val="006155FA"/>
    <w:rsid w:val="0061574D"/>
    <w:rsid w:val="00617890"/>
    <w:rsid w:val="00617DD3"/>
    <w:rsid w:val="006203D0"/>
    <w:rsid w:val="0062140D"/>
    <w:rsid w:val="00622728"/>
    <w:rsid w:val="00623363"/>
    <w:rsid w:val="00623DED"/>
    <w:rsid w:val="006248FB"/>
    <w:rsid w:val="0062508A"/>
    <w:rsid w:val="00625159"/>
    <w:rsid w:val="00625394"/>
    <w:rsid w:val="00625BC1"/>
    <w:rsid w:val="00627440"/>
    <w:rsid w:val="00633633"/>
    <w:rsid w:val="00633895"/>
    <w:rsid w:val="0063648A"/>
    <w:rsid w:val="00636A62"/>
    <w:rsid w:val="00636B07"/>
    <w:rsid w:val="00640407"/>
    <w:rsid w:val="00643CC9"/>
    <w:rsid w:val="006462BA"/>
    <w:rsid w:val="00646BF6"/>
    <w:rsid w:val="006504B7"/>
    <w:rsid w:val="0065126D"/>
    <w:rsid w:val="006524C6"/>
    <w:rsid w:val="00653ED2"/>
    <w:rsid w:val="006551F5"/>
    <w:rsid w:val="0065540E"/>
    <w:rsid w:val="00657EF8"/>
    <w:rsid w:val="0066205C"/>
    <w:rsid w:val="00663125"/>
    <w:rsid w:val="00666C36"/>
    <w:rsid w:val="00667519"/>
    <w:rsid w:val="00670140"/>
    <w:rsid w:val="00673A1E"/>
    <w:rsid w:val="00674DA2"/>
    <w:rsid w:val="00675151"/>
    <w:rsid w:val="006751D0"/>
    <w:rsid w:val="006769CC"/>
    <w:rsid w:val="00680BB1"/>
    <w:rsid w:val="00683902"/>
    <w:rsid w:val="00685A09"/>
    <w:rsid w:val="006916DD"/>
    <w:rsid w:val="00691A7D"/>
    <w:rsid w:val="00691DDD"/>
    <w:rsid w:val="00692E57"/>
    <w:rsid w:val="006953C2"/>
    <w:rsid w:val="0069592A"/>
    <w:rsid w:val="00695BC6"/>
    <w:rsid w:val="006967F2"/>
    <w:rsid w:val="006976FA"/>
    <w:rsid w:val="006A1B7B"/>
    <w:rsid w:val="006A2295"/>
    <w:rsid w:val="006A30E4"/>
    <w:rsid w:val="006A3921"/>
    <w:rsid w:val="006A3B33"/>
    <w:rsid w:val="006A4137"/>
    <w:rsid w:val="006A5D78"/>
    <w:rsid w:val="006A6223"/>
    <w:rsid w:val="006A6C76"/>
    <w:rsid w:val="006A716A"/>
    <w:rsid w:val="006B1D10"/>
    <w:rsid w:val="006B1E6C"/>
    <w:rsid w:val="006B30FD"/>
    <w:rsid w:val="006B6CD3"/>
    <w:rsid w:val="006B704C"/>
    <w:rsid w:val="006C0707"/>
    <w:rsid w:val="006C2970"/>
    <w:rsid w:val="006C3D00"/>
    <w:rsid w:val="006C5E0E"/>
    <w:rsid w:val="006C6AAF"/>
    <w:rsid w:val="006C7F6D"/>
    <w:rsid w:val="006D0360"/>
    <w:rsid w:val="006D0CD5"/>
    <w:rsid w:val="006D0D72"/>
    <w:rsid w:val="006D0F2D"/>
    <w:rsid w:val="006D120D"/>
    <w:rsid w:val="006D15C1"/>
    <w:rsid w:val="006D2655"/>
    <w:rsid w:val="006D513E"/>
    <w:rsid w:val="006D6809"/>
    <w:rsid w:val="006D708C"/>
    <w:rsid w:val="006D7EA3"/>
    <w:rsid w:val="006E0BB4"/>
    <w:rsid w:val="006E1189"/>
    <w:rsid w:val="006E2225"/>
    <w:rsid w:val="006E2ACD"/>
    <w:rsid w:val="006E2EC3"/>
    <w:rsid w:val="006E32C1"/>
    <w:rsid w:val="006E6AC1"/>
    <w:rsid w:val="006E7E36"/>
    <w:rsid w:val="006F0A86"/>
    <w:rsid w:val="006F22E7"/>
    <w:rsid w:val="006F5D55"/>
    <w:rsid w:val="006F7BDC"/>
    <w:rsid w:val="00703587"/>
    <w:rsid w:val="0070463E"/>
    <w:rsid w:val="00704E77"/>
    <w:rsid w:val="007078DE"/>
    <w:rsid w:val="007079BC"/>
    <w:rsid w:val="00711252"/>
    <w:rsid w:val="007127D8"/>
    <w:rsid w:val="00712C20"/>
    <w:rsid w:val="00714320"/>
    <w:rsid w:val="00714CFF"/>
    <w:rsid w:val="007175CC"/>
    <w:rsid w:val="00717726"/>
    <w:rsid w:val="007202EC"/>
    <w:rsid w:val="00720812"/>
    <w:rsid w:val="00720B60"/>
    <w:rsid w:val="00720B92"/>
    <w:rsid w:val="00720ED5"/>
    <w:rsid w:val="00722377"/>
    <w:rsid w:val="00723905"/>
    <w:rsid w:val="00724294"/>
    <w:rsid w:val="007243F3"/>
    <w:rsid w:val="00726B12"/>
    <w:rsid w:val="007304CE"/>
    <w:rsid w:val="00730C31"/>
    <w:rsid w:val="00730DFB"/>
    <w:rsid w:val="00731344"/>
    <w:rsid w:val="00734BFF"/>
    <w:rsid w:val="0073515F"/>
    <w:rsid w:val="00735A7B"/>
    <w:rsid w:val="00735DB0"/>
    <w:rsid w:val="00736E18"/>
    <w:rsid w:val="00744855"/>
    <w:rsid w:val="007449E9"/>
    <w:rsid w:val="00745534"/>
    <w:rsid w:val="00745C9A"/>
    <w:rsid w:val="00752312"/>
    <w:rsid w:val="0075315C"/>
    <w:rsid w:val="0075411B"/>
    <w:rsid w:val="00754123"/>
    <w:rsid w:val="007541BF"/>
    <w:rsid w:val="00755310"/>
    <w:rsid w:val="00756B6C"/>
    <w:rsid w:val="00757042"/>
    <w:rsid w:val="0075772C"/>
    <w:rsid w:val="00760A80"/>
    <w:rsid w:val="00761044"/>
    <w:rsid w:val="0076276B"/>
    <w:rsid w:val="0076348C"/>
    <w:rsid w:val="007678B5"/>
    <w:rsid w:val="00767ECE"/>
    <w:rsid w:val="0077030A"/>
    <w:rsid w:val="007709CA"/>
    <w:rsid w:val="00772836"/>
    <w:rsid w:val="007728A0"/>
    <w:rsid w:val="007748BF"/>
    <w:rsid w:val="0077567D"/>
    <w:rsid w:val="00775F22"/>
    <w:rsid w:val="00781047"/>
    <w:rsid w:val="00785058"/>
    <w:rsid w:val="00785A6B"/>
    <w:rsid w:val="007869EA"/>
    <w:rsid w:val="00787AC9"/>
    <w:rsid w:val="00792330"/>
    <w:rsid w:val="00792F36"/>
    <w:rsid w:val="00794014"/>
    <w:rsid w:val="007941CB"/>
    <w:rsid w:val="007945D9"/>
    <w:rsid w:val="0079638C"/>
    <w:rsid w:val="00796F15"/>
    <w:rsid w:val="007A0216"/>
    <w:rsid w:val="007A0469"/>
    <w:rsid w:val="007A191F"/>
    <w:rsid w:val="007A2126"/>
    <w:rsid w:val="007A3687"/>
    <w:rsid w:val="007A391E"/>
    <w:rsid w:val="007A5605"/>
    <w:rsid w:val="007A58DC"/>
    <w:rsid w:val="007A5D03"/>
    <w:rsid w:val="007A7211"/>
    <w:rsid w:val="007B3A0A"/>
    <w:rsid w:val="007B3B95"/>
    <w:rsid w:val="007B3EC2"/>
    <w:rsid w:val="007B40C3"/>
    <w:rsid w:val="007B453C"/>
    <w:rsid w:val="007B56F7"/>
    <w:rsid w:val="007B639D"/>
    <w:rsid w:val="007B687F"/>
    <w:rsid w:val="007B7942"/>
    <w:rsid w:val="007C00C7"/>
    <w:rsid w:val="007C3C9C"/>
    <w:rsid w:val="007C5DB9"/>
    <w:rsid w:val="007C736F"/>
    <w:rsid w:val="007D0631"/>
    <w:rsid w:val="007D4187"/>
    <w:rsid w:val="007D443C"/>
    <w:rsid w:val="007D5396"/>
    <w:rsid w:val="007D5526"/>
    <w:rsid w:val="007D5548"/>
    <w:rsid w:val="007D6367"/>
    <w:rsid w:val="007D7208"/>
    <w:rsid w:val="007D7A68"/>
    <w:rsid w:val="007D7F4E"/>
    <w:rsid w:val="007E1259"/>
    <w:rsid w:val="007E2137"/>
    <w:rsid w:val="007E54E5"/>
    <w:rsid w:val="007E5772"/>
    <w:rsid w:val="007E66A1"/>
    <w:rsid w:val="007E704A"/>
    <w:rsid w:val="007F007D"/>
    <w:rsid w:val="007F2340"/>
    <w:rsid w:val="007F4365"/>
    <w:rsid w:val="007F6465"/>
    <w:rsid w:val="007F69D8"/>
    <w:rsid w:val="007F727A"/>
    <w:rsid w:val="007F73B2"/>
    <w:rsid w:val="007F7D34"/>
    <w:rsid w:val="007F7EA0"/>
    <w:rsid w:val="00801AEA"/>
    <w:rsid w:val="00801FF4"/>
    <w:rsid w:val="0080257C"/>
    <w:rsid w:val="00803706"/>
    <w:rsid w:val="008038C8"/>
    <w:rsid w:val="008042B4"/>
    <w:rsid w:val="00804723"/>
    <w:rsid w:val="00806B78"/>
    <w:rsid w:val="00806BC2"/>
    <w:rsid w:val="008074CD"/>
    <w:rsid w:val="00807743"/>
    <w:rsid w:val="00813650"/>
    <w:rsid w:val="00814C9A"/>
    <w:rsid w:val="008161F9"/>
    <w:rsid w:val="00816487"/>
    <w:rsid w:val="008167B4"/>
    <w:rsid w:val="008174E3"/>
    <w:rsid w:val="00821632"/>
    <w:rsid w:val="00822AF6"/>
    <w:rsid w:val="00824BFE"/>
    <w:rsid w:val="008255A2"/>
    <w:rsid w:val="00827793"/>
    <w:rsid w:val="00827A14"/>
    <w:rsid w:val="008311F2"/>
    <w:rsid w:val="0083188A"/>
    <w:rsid w:val="00831E8D"/>
    <w:rsid w:val="00832F0E"/>
    <w:rsid w:val="008331AF"/>
    <w:rsid w:val="0083340F"/>
    <w:rsid w:val="008356F2"/>
    <w:rsid w:val="008361D6"/>
    <w:rsid w:val="00836771"/>
    <w:rsid w:val="00836F77"/>
    <w:rsid w:val="00837ADB"/>
    <w:rsid w:val="0084149A"/>
    <w:rsid w:val="00842F6E"/>
    <w:rsid w:val="00843B1A"/>
    <w:rsid w:val="00844FEB"/>
    <w:rsid w:val="00846F32"/>
    <w:rsid w:val="0085005C"/>
    <w:rsid w:val="008509DE"/>
    <w:rsid w:val="00851725"/>
    <w:rsid w:val="0085303B"/>
    <w:rsid w:val="0085392F"/>
    <w:rsid w:val="00855E3C"/>
    <w:rsid w:val="008568BD"/>
    <w:rsid w:val="00857E59"/>
    <w:rsid w:val="008603C6"/>
    <w:rsid w:val="0086220C"/>
    <w:rsid w:val="00862301"/>
    <w:rsid w:val="008627BD"/>
    <w:rsid w:val="00863047"/>
    <w:rsid w:val="0086556B"/>
    <w:rsid w:val="00866F6C"/>
    <w:rsid w:val="00867FDC"/>
    <w:rsid w:val="00870826"/>
    <w:rsid w:val="00871749"/>
    <w:rsid w:val="00871F23"/>
    <w:rsid w:val="008758D7"/>
    <w:rsid w:val="008759BE"/>
    <w:rsid w:val="00876069"/>
    <w:rsid w:val="0087672E"/>
    <w:rsid w:val="00880F96"/>
    <w:rsid w:val="00881529"/>
    <w:rsid w:val="0088163E"/>
    <w:rsid w:val="00883694"/>
    <w:rsid w:val="00884A9C"/>
    <w:rsid w:val="00884E41"/>
    <w:rsid w:val="00885F8E"/>
    <w:rsid w:val="00887076"/>
    <w:rsid w:val="00891E55"/>
    <w:rsid w:val="0089205F"/>
    <w:rsid w:val="008926F6"/>
    <w:rsid w:val="00893341"/>
    <w:rsid w:val="008945CF"/>
    <w:rsid w:val="00894E14"/>
    <w:rsid w:val="0089708F"/>
    <w:rsid w:val="008A02E6"/>
    <w:rsid w:val="008A0336"/>
    <w:rsid w:val="008A15F0"/>
    <w:rsid w:val="008A1CAC"/>
    <w:rsid w:val="008A24B5"/>
    <w:rsid w:val="008A3DB3"/>
    <w:rsid w:val="008A428B"/>
    <w:rsid w:val="008A53C2"/>
    <w:rsid w:val="008A64C6"/>
    <w:rsid w:val="008A6903"/>
    <w:rsid w:val="008A7FAA"/>
    <w:rsid w:val="008B15DF"/>
    <w:rsid w:val="008B16E8"/>
    <w:rsid w:val="008B3F32"/>
    <w:rsid w:val="008B4E7A"/>
    <w:rsid w:val="008B4FB3"/>
    <w:rsid w:val="008B6C89"/>
    <w:rsid w:val="008C69AB"/>
    <w:rsid w:val="008D25C7"/>
    <w:rsid w:val="008D3116"/>
    <w:rsid w:val="008D40CD"/>
    <w:rsid w:val="008D45BA"/>
    <w:rsid w:val="008D6F3C"/>
    <w:rsid w:val="008E0127"/>
    <w:rsid w:val="008E3F11"/>
    <w:rsid w:val="008E590C"/>
    <w:rsid w:val="008E5F24"/>
    <w:rsid w:val="008E5FFA"/>
    <w:rsid w:val="008E6769"/>
    <w:rsid w:val="008E6D08"/>
    <w:rsid w:val="008E7AD8"/>
    <w:rsid w:val="008E7B4F"/>
    <w:rsid w:val="008F0E42"/>
    <w:rsid w:val="008F2559"/>
    <w:rsid w:val="008F25CE"/>
    <w:rsid w:val="008F33AB"/>
    <w:rsid w:val="008F38FA"/>
    <w:rsid w:val="008F3A6A"/>
    <w:rsid w:val="008F78B3"/>
    <w:rsid w:val="0090049F"/>
    <w:rsid w:val="00901727"/>
    <w:rsid w:val="009018CD"/>
    <w:rsid w:val="0090258D"/>
    <w:rsid w:val="00904BEE"/>
    <w:rsid w:val="00905BE5"/>
    <w:rsid w:val="00907A0B"/>
    <w:rsid w:val="00911915"/>
    <w:rsid w:val="00911E38"/>
    <w:rsid w:val="009128D0"/>
    <w:rsid w:val="00912C85"/>
    <w:rsid w:val="00915923"/>
    <w:rsid w:val="00920736"/>
    <w:rsid w:val="009209B9"/>
    <w:rsid w:val="0092199B"/>
    <w:rsid w:val="00921ABE"/>
    <w:rsid w:val="00921BA1"/>
    <w:rsid w:val="00921D43"/>
    <w:rsid w:val="00922556"/>
    <w:rsid w:val="00925FB6"/>
    <w:rsid w:val="009262C8"/>
    <w:rsid w:val="00927434"/>
    <w:rsid w:val="00930586"/>
    <w:rsid w:val="00930A21"/>
    <w:rsid w:val="0093195A"/>
    <w:rsid w:val="00932A20"/>
    <w:rsid w:val="0093337F"/>
    <w:rsid w:val="0093489B"/>
    <w:rsid w:val="009352DC"/>
    <w:rsid w:val="00935B74"/>
    <w:rsid w:val="0093651C"/>
    <w:rsid w:val="00941B28"/>
    <w:rsid w:val="00941CA1"/>
    <w:rsid w:val="00942265"/>
    <w:rsid w:val="009426D6"/>
    <w:rsid w:val="00943BBF"/>
    <w:rsid w:val="00943C75"/>
    <w:rsid w:val="00945D3E"/>
    <w:rsid w:val="00946793"/>
    <w:rsid w:val="00950D72"/>
    <w:rsid w:val="009518E2"/>
    <w:rsid w:val="009518F5"/>
    <w:rsid w:val="0095204C"/>
    <w:rsid w:val="009527FF"/>
    <w:rsid w:val="0095381E"/>
    <w:rsid w:val="00953BA0"/>
    <w:rsid w:val="0095427E"/>
    <w:rsid w:val="0095519A"/>
    <w:rsid w:val="00957AFA"/>
    <w:rsid w:val="00957F0D"/>
    <w:rsid w:val="00963530"/>
    <w:rsid w:val="00963842"/>
    <w:rsid w:val="00963ACD"/>
    <w:rsid w:val="009644C3"/>
    <w:rsid w:val="00964D6D"/>
    <w:rsid w:val="009653F7"/>
    <w:rsid w:val="009655A4"/>
    <w:rsid w:val="009667A3"/>
    <w:rsid w:val="00970A2B"/>
    <w:rsid w:val="00971879"/>
    <w:rsid w:val="009746DF"/>
    <w:rsid w:val="00976095"/>
    <w:rsid w:val="009760FC"/>
    <w:rsid w:val="009760FE"/>
    <w:rsid w:val="00976663"/>
    <w:rsid w:val="0097670D"/>
    <w:rsid w:val="009833AE"/>
    <w:rsid w:val="0098351A"/>
    <w:rsid w:val="00984061"/>
    <w:rsid w:val="009840E7"/>
    <w:rsid w:val="00984367"/>
    <w:rsid w:val="00984A7B"/>
    <w:rsid w:val="00986956"/>
    <w:rsid w:val="00987A72"/>
    <w:rsid w:val="00987E05"/>
    <w:rsid w:val="009905BE"/>
    <w:rsid w:val="00991AFB"/>
    <w:rsid w:val="00993C0A"/>
    <w:rsid w:val="009940A3"/>
    <w:rsid w:val="00994AA6"/>
    <w:rsid w:val="00995A14"/>
    <w:rsid w:val="0099653A"/>
    <w:rsid w:val="009969E2"/>
    <w:rsid w:val="00996A06"/>
    <w:rsid w:val="009A2AF1"/>
    <w:rsid w:val="009A2E71"/>
    <w:rsid w:val="009A39F0"/>
    <w:rsid w:val="009A532C"/>
    <w:rsid w:val="009A7455"/>
    <w:rsid w:val="009B06EC"/>
    <w:rsid w:val="009B24D1"/>
    <w:rsid w:val="009B4FC2"/>
    <w:rsid w:val="009C06EC"/>
    <w:rsid w:val="009C1BC4"/>
    <w:rsid w:val="009C3E63"/>
    <w:rsid w:val="009C4263"/>
    <w:rsid w:val="009D0F07"/>
    <w:rsid w:val="009D10C0"/>
    <w:rsid w:val="009D190B"/>
    <w:rsid w:val="009D1BBF"/>
    <w:rsid w:val="009D3086"/>
    <w:rsid w:val="009D4901"/>
    <w:rsid w:val="009D54A2"/>
    <w:rsid w:val="009D7DC9"/>
    <w:rsid w:val="009D7F1A"/>
    <w:rsid w:val="009E1AFC"/>
    <w:rsid w:val="009E20D1"/>
    <w:rsid w:val="009E3B78"/>
    <w:rsid w:val="009E3E81"/>
    <w:rsid w:val="009E7247"/>
    <w:rsid w:val="009E74AC"/>
    <w:rsid w:val="009F18F1"/>
    <w:rsid w:val="009F2FFA"/>
    <w:rsid w:val="009F3A0C"/>
    <w:rsid w:val="009F5498"/>
    <w:rsid w:val="009F5FF1"/>
    <w:rsid w:val="009F72E7"/>
    <w:rsid w:val="009F7830"/>
    <w:rsid w:val="009F7D30"/>
    <w:rsid w:val="00A0195B"/>
    <w:rsid w:val="00A03726"/>
    <w:rsid w:val="00A0414F"/>
    <w:rsid w:val="00A04F69"/>
    <w:rsid w:val="00A05B6F"/>
    <w:rsid w:val="00A05DB4"/>
    <w:rsid w:val="00A064D2"/>
    <w:rsid w:val="00A0730F"/>
    <w:rsid w:val="00A078A8"/>
    <w:rsid w:val="00A10150"/>
    <w:rsid w:val="00A122B0"/>
    <w:rsid w:val="00A141E2"/>
    <w:rsid w:val="00A143C6"/>
    <w:rsid w:val="00A1440F"/>
    <w:rsid w:val="00A15AAA"/>
    <w:rsid w:val="00A167CD"/>
    <w:rsid w:val="00A23A6F"/>
    <w:rsid w:val="00A23F3B"/>
    <w:rsid w:val="00A33111"/>
    <w:rsid w:val="00A33585"/>
    <w:rsid w:val="00A33832"/>
    <w:rsid w:val="00A34905"/>
    <w:rsid w:val="00A35FDE"/>
    <w:rsid w:val="00A361E6"/>
    <w:rsid w:val="00A40350"/>
    <w:rsid w:val="00A40FE0"/>
    <w:rsid w:val="00A415BA"/>
    <w:rsid w:val="00A43BAC"/>
    <w:rsid w:val="00A45475"/>
    <w:rsid w:val="00A456A2"/>
    <w:rsid w:val="00A46379"/>
    <w:rsid w:val="00A5104D"/>
    <w:rsid w:val="00A530A7"/>
    <w:rsid w:val="00A53E3D"/>
    <w:rsid w:val="00A5743D"/>
    <w:rsid w:val="00A57E26"/>
    <w:rsid w:val="00A609CF"/>
    <w:rsid w:val="00A626C2"/>
    <w:rsid w:val="00A62DDD"/>
    <w:rsid w:val="00A63255"/>
    <w:rsid w:val="00A639E3"/>
    <w:rsid w:val="00A64232"/>
    <w:rsid w:val="00A65B7B"/>
    <w:rsid w:val="00A67AC7"/>
    <w:rsid w:val="00A711E7"/>
    <w:rsid w:val="00A718E1"/>
    <w:rsid w:val="00A744E4"/>
    <w:rsid w:val="00A74635"/>
    <w:rsid w:val="00A7552B"/>
    <w:rsid w:val="00A755B2"/>
    <w:rsid w:val="00A81053"/>
    <w:rsid w:val="00A82A39"/>
    <w:rsid w:val="00A8312B"/>
    <w:rsid w:val="00A844D8"/>
    <w:rsid w:val="00A86371"/>
    <w:rsid w:val="00A87D89"/>
    <w:rsid w:val="00A92039"/>
    <w:rsid w:val="00A9300A"/>
    <w:rsid w:val="00A942B0"/>
    <w:rsid w:val="00A94930"/>
    <w:rsid w:val="00A96AB1"/>
    <w:rsid w:val="00A97069"/>
    <w:rsid w:val="00A97573"/>
    <w:rsid w:val="00AA06BA"/>
    <w:rsid w:val="00AA1793"/>
    <w:rsid w:val="00AA18A7"/>
    <w:rsid w:val="00AA2650"/>
    <w:rsid w:val="00AA5273"/>
    <w:rsid w:val="00AA52F1"/>
    <w:rsid w:val="00AA60DD"/>
    <w:rsid w:val="00AA6E64"/>
    <w:rsid w:val="00AA7483"/>
    <w:rsid w:val="00AB0162"/>
    <w:rsid w:val="00AB1FDC"/>
    <w:rsid w:val="00AB2295"/>
    <w:rsid w:val="00AB2551"/>
    <w:rsid w:val="00AB3FE9"/>
    <w:rsid w:val="00AB64A4"/>
    <w:rsid w:val="00AB7599"/>
    <w:rsid w:val="00AB7A0F"/>
    <w:rsid w:val="00AC3558"/>
    <w:rsid w:val="00AC4F7B"/>
    <w:rsid w:val="00AC587C"/>
    <w:rsid w:val="00AD2865"/>
    <w:rsid w:val="00AD4EBB"/>
    <w:rsid w:val="00AD59C7"/>
    <w:rsid w:val="00AD6805"/>
    <w:rsid w:val="00AD6A9C"/>
    <w:rsid w:val="00AD6E98"/>
    <w:rsid w:val="00AD7D2D"/>
    <w:rsid w:val="00AD7E39"/>
    <w:rsid w:val="00AE0322"/>
    <w:rsid w:val="00AE10B7"/>
    <w:rsid w:val="00AE200A"/>
    <w:rsid w:val="00AE3E03"/>
    <w:rsid w:val="00AE4108"/>
    <w:rsid w:val="00AE57F8"/>
    <w:rsid w:val="00AE5A0F"/>
    <w:rsid w:val="00AE5A50"/>
    <w:rsid w:val="00AE7633"/>
    <w:rsid w:val="00AF0128"/>
    <w:rsid w:val="00AF0DE3"/>
    <w:rsid w:val="00AF4F20"/>
    <w:rsid w:val="00AF7878"/>
    <w:rsid w:val="00B00129"/>
    <w:rsid w:val="00B01594"/>
    <w:rsid w:val="00B04BCA"/>
    <w:rsid w:val="00B06CE4"/>
    <w:rsid w:val="00B077A3"/>
    <w:rsid w:val="00B10D2D"/>
    <w:rsid w:val="00B11BAB"/>
    <w:rsid w:val="00B13A95"/>
    <w:rsid w:val="00B16564"/>
    <w:rsid w:val="00B17459"/>
    <w:rsid w:val="00B20F62"/>
    <w:rsid w:val="00B21CBD"/>
    <w:rsid w:val="00B21F1A"/>
    <w:rsid w:val="00B21FA4"/>
    <w:rsid w:val="00B22114"/>
    <w:rsid w:val="00B24719"/>
    <w:rsid w:val="00B26F83"/>
    <w:rsid w:val="00B27B41"/>
    <w:rsid w:val="00B3092D"/>
    <w:rsid w:val="00B31519"/>
    <w:rsid w:val="00B32AF6"/>
    <w:rsid w:val="00B339CF"/>
    <w:rsid w:val="00B45C36"/>
    <w:rsid w:val="00B469B3"/>
    <w:rsid w:val="00B5016D"/>
    <w:rsid w:val="00B52281"/>
    <w:rsid w:val="00B52F82"/>
    <w:rsid w:val="00B56607"/>
    <w:rsid w:val="00B56E35"/>
    <w:rsid w:val="00B57F2C"/>
    <w:rsid w:val="00B60D7B"/>
    <w:rsid w:val="00B61787"/>
    <w:rsid w:val="00B61CBC"/>
    <w:rsid w:val="00B6418F"/>
    <w:rsid w:val="00B6436C"/>
    <w:rsid w:val="00B64ABF"/>
    <w:rsid w:val="00B666A0"/>
    <w:rsid w:val="00B678D0"/>
    <w:rsid w:val="00B70CA2"/>
    <w:rsid w:val="00B714F2"/>
    <w:rsid w:val="00B738B7"/>
    <w:rsid w:val="00B73FBA"/>
    <w:rsid w:val="00B75522"/>
    <w:rsid w:val="00B75DC6"/>
    <w:rsid w:val="00B77820"/>
    <w:rsid w:val="00B77DD8"/>
    <w:rsid w:val="00B81126"/>
    <w:rsid w:val="00B819B4"/>
    <w:rsid w:val="00B85123"/>
    <w:rsid w:val="00B86207"/>
    <w:rsid w:val="00B8640E"/>
    <w:rsid w:val="00B87F5C"/>
    <w:rsid w:val="00B90B35"/>
    <w:rsid w:val="00B90C4E"/>
    <w:rsid w:val="00B9114B"/>
    <w:rsid w:val="00B921C3"/>
    <w:rsid w:val="00B92338"/>
    <w:rsid w:val="00B930E1"/>
    <w:rsid w:val="00B97082"/>
    <w:rsid w:val="00B97844"/>
    <w:rsid w:val="00BA0500"/>
    <w:rsid w:val="00BA4850"/>
    <w:rsid w:val="00BA6B78"/>
    <w:rsid w:val="00BB0566"/>
    <w:rsid w:val="00BB188F"/>
    <w:rsid w:val="00BB24D9"/>
    <w:rsid w:val="00BB3556"/>
    <w:rsid w:val="00BB3FAC"/>
    <w:rsid w:val="00BB449E"/>
    <w:rsid w:val="00BB5CBC"/>
    <w:rsid w:val="00BB5DC6"/>
    <w:rsid w:val="00BC2553"/>
    <w:rsid w:val="00BC26AC"/>
    <w:rsid w:val="00BC41BF"/>
    <w:rsid w:val="00BC550C"/>
    <w:rsid w:val="00BC61F9"/>
    <w:rsid w:val="00BD2376"/>
    <w:rsid w:val="00BD2400"/>
    <w:rsid w:val="00BD2E89"/>
    <w:rsid w:val="00BD4358"/>
    <w:rsid w:val="00BD4E9C"/>
    <w:rsid w:val="00BD5E42"/>
    <w:rsid w:val="00BD651C"/>
    <w:rsid w:val="00BD697D"/>
    <w:rsid w:val="00BD6D12"/>
    <w:rsid w:val="00BE12DD"/>
    <w:rsid w:val="00BE13B4"/>
    <w:rsid w:val="00BE305B"/>
    <w:rsid w:val="00BE66ED"/>
    <w:rsid w:val="00BE71DE"/>
    <w:rsid w:val="00BE78DE"/>
    <w:rsid w:val="00BF094B"/>
    <w:rsid w:val="00BF2A6E"/>
    <w:rsid w:val="00BF49D4"/>
    <w:rsid w:val="00BF4E31"/>
    <w:rsid w:val="00BF5326"/>
    <w:rsid w:val="00BF5CAA"/>
    <w:rsid w:val="00BF5E66"/>
    <w:rsid w:val="00BF693E"/>
    <w:rsid w:val="00BF6957"/>
    <w:rsid w:val="00BF7162"/>
    <w:rsid w:val="00C0187D"/>
    <w:rsid w:val="00C024D2"/>
    <w:rsid w:val="00C026FE"/>
    <w:rsid w:val="00C0783C"/>
    <w:rsid w:val="00C102AA"/>
    <w:rsid w:val="00C10F90"/>
    <w:rsid w:val="00C13D31"/>
    <w:rsid w:val="00C1577E"/>
    <w:rsid w:val="00C160B4"/>
    <w:rsid w:val="00C20445"/>
    <w:rsid w:val="00C214DD"/>
    <w:rsid w:val="00C22315"/>
    <w:rsid w:val="00C224E5"/>
    <w:rsid w:val="00C229DD"/>
    <w:rsid w:val="00C23A3B"/>
    <w:rsid w:val="00C24C91"/>
    <w:rsid w:val="00C2515E"/>
    <w:rsid w:val="00C25161"/>
    <w:rsid w:val="00C27787"/>
    <w:rsid w:val="00C27AFD"/>
    <w:rsid w:val="00C319E6"/>
    <w:rsid w:val="00C341DD"/>
    <w:rsid w:val="00C34A13"/>
    <w:rsid w:val="00C35526"/>
    <w:rsid w:val="00C35818"/>
    <w:rsid w:val="00C369EF"/>
    <w:rsid w:val="00C36C4C"/>
    <w:rsid w:val="00C41749"/>
    <w:rsid w:val="00C4304A"/>
    <w:rsid w:val="00C431B1"/>
    <w:rsid w:val="00C43754"/>
    <w:rsid w:val="00C4391F"/>
    <w:rsid w:val="00C504E3"/>
    <w:rsid w:val="00C509E8"/>
    <w:rsid w:val="00C524C4"/>
    <w:rsid w:val="00C52F37"/>
    <w:rsid w:val="00C56417"/>
    <w:rsid w:val="00C57641"/>
    <w:rsid w:val="00C60A2D"/>
    <w:rsid w:val="00C615F7"/>
    <w:rsid w:val="00C61A42"/>
    <w:rsid w:val="00C61A9F"/>
    <w:rsid w:val="00C622C7"/>
    <w:rsid w:val="00C62708"/>
    <w:rsid w:val="00C62E37"/>
    <w:rsid w:val="00C63E81"/>
    <w:rsid w:val="00C64030"/>
    <w:rsid w:val="00C64C25"/>
    <w:rsid w:val="00C65EB6"/>
    <w:rsid w:val="00C67F80"/>
    <w:rsid w:val="00C707C3"/>
    <w:rsid w:val="00C72B8A"/>
    <w:rsid w:val="00C75DA6"/>
    <w:rsid w:val="00C77D9D"/>
    <w:rsid w:val="00C80239"/>
    <w:rsid w:val="00C805ED"/>
    <w:rsid w:val="00C84176"/>
    <w:rsid w:val="00C8417B"/>
    <w:rsid w:val="00C84350"/>
    <w:rsid w:val="00C84DF9"/>
    <w:rsid w:val="00C85974"/>
    <w:rsid w:val="00C878A2"/>
    <w:rsid w:val="00C87C6D"/>
    <w:rsid w:val="00C87CC7"/>
    <w:rsid w:val="00C91938"/>
    <w:rsid w:val="00C91E4D"/>
    <w:rsid w:val="00C9389D"/>
    <w:rsid w:val="00C93B65"/>
    <w:rsid w:val="00C941CE"/>
    <w:rsid w:val="00C94DF8"/>
    <w:rsid w:val="00C958D2"/>
    <w:rsid w:val="00C97607"/>
    <w:rsid w:val="00C97F46"/>
    <w:rsid w:val="00CA10C8"/>
    <w:rsid w:val="00CA4944"/>
    <w:rsid w:val="00CA57F6"/>
    <w:rsid w:val="00CB00B5"/>
    <w:rsid w:val="00CB0B41"/>
    <w:rsid w:val="00CB3FF8"/>
    <w:rsid w:val="00CB458B"/>
    <w:rsid w:val="00CB4988"/>
    <w:rsid w:val="00CB5FAA"/>
    <w:rsid w:val="00CB705F"/>
    <w:rsid w:val="00CC2606"/>
    <w:rsid w:val="00CC3794"/>
    <w:rsid w:val="00CC4147"/>
    <w:rsid w:val="00CC54AD"/>
    <w:rsid w:val="00CC5818"/>
    <w:rsid w:val="00CC6036"/>
    <w:rsid w:val="00CC604D"/>
    <w:rsid w:val="00CC6059"/>
    <w:rsid w:val="00CC63A9"/>
    <w:rsid w:val="00CC6828"/>
    <w:rsid w:val="00CC6BAA"/>
    <w:rsid w:val="00CC72CC"/>
    <w:rsid w:val="00CD1656"/>
    <w:rsid w:val="00CD1FB9"/>
    <w:rsid w:val="00CD487F"/>
    <w:rsid w:val="00CD4E11"/>
    <w:rsid w:val="00CD61CF"/>
    <w:rsid w:val="00CD630B"/>
    <w:rsid w:val="00CD6834"/>
    <w:rsid w:val="00CE1531"/>
    <w:rsid w:val="00CE1881"/>
    <w:rsid w:val="00CE18E9"/>
    <w:rsid w:val="00CE6FDD"/>
    <w:rsid w:val="00CE7F8F"/>
    <w:rsid w:val="00CF1E4E"/>
    <w:rsid w:val="00CF317A"/>
    <w:rsid w:val="00CF5A4B"/>
    <w:rsid w:val="00CF73CA"/>
    <w:rsid w:val="00D01CF3"/>
    <w:rsid w:val="00D03AD8"/>
    <w:rsid w:val="00D0412B"/>
    <w:rsid w:val="00D05F61"/>
    <w:rsid w:val="00D06650"/>
    <w:rsid w:val="00D1046D"/>
    <w:rsid w:val="00D12FB9"/>
    <w:rsid w:val="00D15D21"/>
    <w:rsid w:val="00D16382"/>
    <w:rsid w:val="00D16F0E"/>
    <w:rsid w:val="00D1710C"/>
    <w:rsid w:val="00D17A53"/>
    <w:rsid w:val="00D22A50"/>
    <w:rsid w:val="00D24074"/>
    <w:rsid w:val="00D24DAC"/>
    <w:rsid w:val="00D255E5"/>
    <w:rsid w:val="00D25D06"/>
    <w:rsid w:val="00D25D0A"/>
    <w:rsid w:val="00D2608C"/>
    <w:rsid w:val="00D26387"/>
    <w:rsid w:val="00D265D9"/>
    <w:rsid w:val="00D26B26"/>
    <w:rsid w:val="00D26B5B"/>
    <w:rsid w:val="00D27802"/>
    <w:rsid w:val="00D30948"/>
    <w:rsid w:val="00D31535"/>
    <w:rsid w:val="00D32454"/>
    <w:rsid w:val="00D34CA6"/>
    <w:rsid w:val="00D375A5"/>
    <w:rsid w:val="00D40E04"/>
    <w:rsid w:val="00D42C9D"/>
    <w:rsid w:val="00D4312B"/>
    <w:rsid w:val="00D437D3"/>
    <w:rsid w:val="00D43F02"/>
    <w:rsid w:val="00D45D12"/>
    <w:rsid w:val="00D4777B"/>
    <w:rsid w:val="00D50B9A"/>
    <w:rsid w:val="00D50ED1"/>
    <w:rsid w:val="00D51662"/>
    <w:rsid w:val="00D529C6"/>
    <w:rsid w:val="00D52D1A"/>
    <w:rsid w:val="00D60FB9"/>
    <w:rsid w:val="00D6165E"/>
    <w:rsid w:val="00D61898"/>
    <w:rsid w:val="00D6491E"/>
    <w:rsid w:val="00D64EC5"/>
    <w:rsid w:val="00D66DB3"/>
    <w:rsid w:val="00D66EC0"/>
    <w:rsid w:val="00D72275"/>
    <w:rsid w:val="00D74A79"/>
    <w:rsid w:val="00D753F7"/>
    <w:rsid w:val="00D762E2"/>
    <w:rsid w:val="00D7690B"/>
    <w:rsid w:val="00D818FC"/>
    <w:rsid w:val="00D82933"/>
    <w:rsid w:val="00D8456D"/>
    <w:rsid w:val="00D84F4F"/>
    <w:rsid w:val="00D85C45"/>
    <w:rsid w:val="00D905BE"/>
    <w:rsid w:val="00D905F5"/>
    <w:rsid w:val="00D90990"/>
    <w:rsid w:val="00D91C57"/>
    <w:rsid w:val="00D9200C"/>
    <w:rsid w:val="00D94533"/>
    <w:rsid w:val="00D95A05"/>
    <w:rsid w:val="00D95DF4"/>
    <w:rsid w:val="00D97200"/>
    <w:rsid w:val="00D9790E"/>
    <w:rsid w:val="00D97E78"/>
    <w:rsid w:val="00D97E92"/>
    <w:rsid w:val="00DA0529"/>
    <w:rsid w:val="00DA25DC"/>
    <w:rsid w:val="00DA590B"/>
    <w:rsid w:val="00DB0F79"/>
    <w:rsid w:val="00DB1E17"/>
    <w:rsid w:val="00DB2FD0"/>
    <w:rsid w:val="00DB4D81"/>
    <w:rsid w:val="00DB5123"/>
    <w:rsid w:val="00DB5F46"/>
    <w:rsid w:val="00DB6A94"/>
    <w:rsid w:val="00DB7A42"/>
    <w:rsid w:val="00DC41FB"/>
    <w:rsid w:val="00DD04A6"/>
    <w:rsid w:val="00DD072F"/>
    <w:rsid w:val="00DD2422"/>
    <w:rsid w:val="00DD2556"/>
    <w:rsid w:val="00DD448D"/>
    <w:rsid w:val="00DD6A1E"/>
    <w:rsid w:val="00DD7576"/>
    <w:rsid w:val="00DD76E4"/>
    <w:rsid w:val="00DE0C13"/>
    <w:rsid w:val="00DE0F75"/>
    <w:rsid w:val="00DE1540"/>
    <w:rsid w:val="00DE2F2A"/>
    <w:rsid w:val="00DE314D"/>
    <w:rsid w:val="00DE364A"/>
    <w:rsid w:val="00DE4DAF"/>
    <w:rsid w:val="00DE7417"/>
    <w:rsid w:val="00DF0737"/>
    <w:rsid w:val="00DF08DC"/>
    <w:rsid w:val="00DF3B5D"/>
    <w:rsid w:val="00DF4667"/>
    <w:rsid w:val="00DF49A8"/>
    <w:rsid w:val="00DF5226"/>
    <w:rsid w:val="00DF5D8A"/>
    <w:rsid w:val="00DF6507"/>
    <w:rsid w:val="00DF67C6"/>
    <w:rsid w:val="00E00A68"/>
    <w:rsid w:val="00E0113D"/>
    <w:rsid w:val="00E01D54"/>
    <w:rsid w:val="00E01DBC"/>
    <w:rsid w:val="00E026F5"/>
    <w:rsid w:val="00E0316B"/>
    <w:rsid w:val="00E034F1"/>
    <w:rsid w:val="00E0615F"/>
    <w:rsid w:val="00E14478"/>
    <w:rsid w:val="00E16251"/>
    <w:rsid w:val="00E170AD"/>
    <w:rsid w:val="00E17B6A"/>
    <w:rsid w:val="00E23077"/>
    <w:rsid w:val="00E24DD2"/>
    <w:rsid w:val="00E24DD6"/>
    <w:rsid w:val="00E30954"/>
    <w:rsid w:val="00E335B9"/>
    <w:rsid w:val="00E34055"/>
    <w:rsid w:val="00E3420D"/>
    <w:rsid w:val="00E34804"/>
    <w:rsid w:val="00E35EEF"/>
    <w:rsid w:val="00E3638E"/>
    <w:rsid w:val="00E369D2"/>
    <w:rsid w:val="00E37086"/>
    <w:rsid w:val="00E3777D"/>
    <w:rsid w:val="00E41723"/>
    <w:rsid w:val="00E421DB"/>
    <w:rsid w:val="00E46BCB"/>
    <w:rsid w:val="00E5037C"/>
    <w:rsid w:val="00E50EEC"/>
    <w:rsid w:val="00E51882"/>
    <w:rsid w:val="00E5359A"/>
    <w:rsid w:val="00E56F28"/>
    <w:rsid w:val="00E57413"/>
    <w:rsid w:val="00E5749E"/>
    <w:rsid w:val="00E60655"/>
    <w:rsid w:val="00E61101"/>
    <w:rsid w:val="00E61344"/>
    <w:rsid w:val="00E61575"/>
    <w:rsid w:val="00E62035"/>
    <w:rsid w:val="00E67864"/>
    <w:rsid w:val="00E7054A"/>
    <w:rsid w:val="00E71B72"/>
    <w:rsid w:val="00E71F91"/>
    <w:rsid w:val="00E72D9B"/>
    <w:rsid w:val="00E72F6D"/>
    <w:rsid w:val="00E73A49"/>
    <w:rsid w:val="00E73B7D"/>
    <w:rsid w:val="00E757E6"/>
    <w:rsid w:val="00E7603A"/>
    <w:rsid w:val="00E7691A"/>
    <w:rsid w:val="00E7788D"/>
    <w:rsid w:val="00E77F2D"/>
    <w:rsid w:val="00E80160"/>
    <w:rsid w:val="00E802E6"/>
    <w:rsid w:val="00E809C2"/>
    <w:rsid w:val="00E81BC0"/>
    <w:rsid w:val="00E826FC"/>
    <w:rsid w:val="00E85BAC"/>
    <w:rsid w:val="00E85C24"/>
    <w:rsid w:val="00E85E9D"/>
    <w:rsid w:val="00E85FD5"/>
    <w:rsid w:val="00E864E8"/>
    <w:rsid w:val="00E86AAB"/>
    <w:rsid w:val="00E8730D"/>
    <w:rsid w:val="00E879AB"/>
    <w:rsid w:val="00E87E47"/>
    <w:rsid w:val="00E907C7"/>
    <w:rsid w:val="00E9239F"/>
    <w:rsid w:val="00E928EE"/>
    <w:rsid w:val="00E934B5"/>
    <w:rsid w:val="00E9398A"/>
    <w:rsid w:val="00E942E4"/>
    <w:rsid w:val="00E97215"/>
    <w:rsid w:val="00E97993"/>
    <w:rsid w:val="00EA05C8"/>
    <w:rsid w:val="00EA0610"/>
    <w:rsid w:val="00EA13DA"/>
    <w:rsid w:val="00EA1435"/>
    <w:rsid w:val="00EA22F7"/>
    <w:rsid w:val="00EA3BB4"/>
    <w:rsid w:val="00EA4E3C"/>
    <w:rsid w:val="00EA51B8"/>
    <w:rsid w:val="00EA5A75"/>
    <w:rsid w:val="00EA61AA"/>
    <w:rsid w:val="00EA6B1A"/>
    <w:rsid w:val="00EA714D"/>
    <w:rsid w:val="00EA7C39"/>
    <w:rsid w:val="00EB030B"/>
    <w:rsid w:val="00EB19F5"/>
    <w:rsid w:val="00EB1D4E"/>
    <w:rsid w:val="00EB3CD0"/>
    <w:rsid w:val="00EB4540"/>
    <w:rsid w:val="00EB54DA"/>
    <w:rsid w:val="00EB76F3"/>
    <w:rsid w:val="00EC11DE"/>
    <w:rsid w:val="00EC1D67"/>
    <w:rsid w:val="00EC25A9"/>
    <w:rsid w:val="00EC276A"/>
    <w:rsid w:val="00EC5887"/>
    <w:rsid w:val="00EC5EB4"/>
    <w:rsid w:val="00EC6038"/>
    <w:rsid w:val="00EC72B1"/>
    <w:rsid w:val="00ED17B3"/>
    <w:rsid w:val="00ED5B99"/>
    <w:rsid w:val="00EE0974"/>
    <w:rsid w:val="00EE1000"/>
    <w:rsid w:val="00EE112B"/>
    <w:rsid w:val="00EE1D58"/>
    <w:rsid w:val="00EE4AD5"/>
    <w:rsid w:val="00EE54E5"/>
    <w:rsid w:val="00EE6047"/>
    <w:rsid w:val="00EE6391"/>
    <w:rsid w:val="00EE740B"/>
    <w:rsid w:val="00EF0D3B"/>
    <w:rsid w:val="00EF2316"/>
    <w:rsid w:val="00EF2BC5"/>
    <w:rsid w:val="00EF3040"/>
    <w:rsid w:val="00EF31B8"/>
    <w:rsid w:val="00EF3B11"/>
    <w:rsid w:val="00EF4BE3"/>
    <w:rsid w:val="00EF6412"/>
    <w:rsid w:val="00EF6CF6"/>
    <w:rsid w:val="00EF74FF"/>
    <w:rsid w:val="00EF7B54"/>
    <w:rsid w:val="00F005F9"/>
    <w:rsid w:val="00F049C4"/>
    <w:rsid w:val="00F0589F"/>
    <w:rsid w:val="00F05EAC"/>
    <w:rsid w:val="00F1109F"/>
    <w:rsid w:val="00F141CF"/>
    <w:rsid w:val="00F20BBB"/>
    <w:rsid w:val="00F20F31"/>
    <w:rsid w:val="00F22E2F"/>
    <w:rsid w:val="00F23927"/>
    <w:rsid w:val="00F24FE2"/>
    <w:rsid w:val="00F251E4"/>
    <w:rsid w:val="00F25446"/>
    <w:rsid w:val="00F2573D"/>
    <w:rsid w:val="00F3016A"/>
    <w:rsid w:val="00F3062B"/>
    <w:rsid w:val="00F31191"/>
    <w:rsid w:val="00F3161A"/>
    <w:rsid w:val="00F32457"/>
    <w:rsid w:val="00F33D39"/>
    <w:rsid w:val="00F34B5F"/>
    <w:rsid w:val="00F364B0"/>
    <w:rsid w:val="00F3699D"/>
    <w:rsid w:val="00F369DA"/>
    <w:rsid w:val="00F4024B"/>
    <w:rsid w:val="00F4039E"/>
    <w:rsid w:val="00F41BF0"/>
    <w:rsid w:val="00F41E00"/>
    <w:rsid w:val="00F4210E"/>
    <w:rsid w:val="00F42A11"/>
    <w:rsid w:val="00F42CDC"/>
    <w:rsid w:val="00F42EEC"/>
    <w:rsid w:val="00F4452E"/>
    <w:rsid w:val="00F44A5A"/>
    <w:rsid w:val="00F45F21"/>
    <w:rsid w:val="00F4649C"/>
    <w:rsid w:val="00F4698A"/>
    <w:rsid w:val="00F46C69"/>
    <w:rsid w:val="00F50F56"/>
    <w:rsid w:val="00F52F17"/>
    <w:rsid w:val="00F552AA"/>
    <w:rsid w:val="00F55ED6"/>
    <w:rsid w:val="00F62B30"/>
    <w:rsid w:val="00F64D12"/>
    <w:rsid w:val="00F65D1A"/>
    <w:rsid w:val="00F65E43"/>
    <w:rsid w:val="00F66511"/>
    <w:rsid w:val="00F665FA"/>
    <w:rsid w:val="00F67FBB"/>
    <w:rsid w:val="00F71519"/>
    <w:rsid w:val="00F71DD3"/>
    <w:rsid w:val="00F7315C"/>
    <w:rsid w:val="00F743FA"/>
    <w:rsid w:val="00F76B99"/>
    <w:rsid w:val="00F77201"/>
    <w:rsid w:val="00F813D3"/>
    <w:rsid w:val="00F820DC"/>
    <w:rsid w:val="00F82227"/>
    <w:rsid w:val="00F826B8"/>
    <w:rsid w:val="00F826EB"/>
    <w:rsid w:val="00F83AA7"/>
    <w:rsid w:val="00F86D00"/>
    <w:rsid w:val="00F9032D"/>
    <w:rsid w:val="00F96D38"/>
    <w:rsid w:val="00F97B28"/>
    <w:rsid w:val="00F97E4E"/>
    <w:rsid w:val="00FA436A"/>
    <w:rsid w:val="00FA66E2"/>
    <w:rsid w:val="00FA6988"/>
    <w:rsid w:val="00FB05EC"/>
    <w:rsid w:val="00FB17B2"/>
    <w:rsid w:val="00FB1E6C"/>
    <w:rsid w:val="00FB2998"/>
    <w:rsid w:val="00FB3F38"/>
    <w:rsid w:val="00FB46D1"/>
    <w:rsid w:val="00FB5BFD"/>
    <w:rsid w:val="00FB6964"/>
    <w:rsid w:val="00FB69DA"/>
    <w:rsid w:val="00FB6D38"/>
    <w:rsid w:val="00FB7374"/>
    <w:rsid w:val="00FC0331"/>
    <w:rsid w:val="00FC047C"/>
    <w:rsid w:val="00FC0ED7"/>
    <w:rsid w:val="00FC2FA4"/>
    <w:rsid w:val="00FC35DF"/>
    <w:rsid w:val="00FC36C9"/>
    <w:rsid w:val="00FC437B"/>
    <w:rsid w:val="00FC5ED1"/>
    <w:rsid w:val="00FC679E"/>
    <w:rsid w:val="00FC6A43"/>
    <w:rsid w:val="00FD3039"/>
    <w:rsid w:val="00FD3049"/>
    <w:rsid w:val="00FD5590"/>
    <w:rsid w:val="00FD589C"/>
    <w:rsid w:val="00FE294F"/>
    <w:rsid w:val="00FE3B70"/>
    <w:rsid w:val="00FE3DC2"/>
    <w:rsid w:val="00FE42A6"/>
    <w:rsid w:val="00FE44AB"/>
    <w:rsid w:val="00FE4CA9"/>
    <w:rsid w:val="00FE5627"/>
    <w:rsid w:val="00FE5F4A"/>
    <w:rsid w:val="00FE6AE0"/>
    <w:rsid w:val="00FE6B25"/>
    <w:rsid w:val="00FF2250"/>
    <w:rsid w:val="00FF23B9"/>
    <w:rsid w:val="00FF5726"/>
    <w:rsid w:val="00FF65BB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E6AE0"/>
    <w:pPr>
      <w:keepNext/>
      <w:jc w:val="center"/>
      <w:outlineLvl w:val="2"/>
    </w:pPr>
    <w:rPr>
      <w:b/>
      <w:bCs/>
      <w:i/>
      <w:iCs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6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6AE0"/>
    <w:rPr>
      <w:rFonts w:cs="Times New Roman"/>
      <w:b/>
      <w:bCs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E6AE0"/>
    <w:rPr>
      <w:rFonts w:ascii="Calibri" w:hAnsi="Calibri" w:cs="Times New Roman"/>
      <w:b/>
      <w:bCs/>
      <w:sz w:val="28"/>
      <w:szCs w:val="28"/>
      <w:lang w:val="uk-UA" w:eastAsia="uk-UA"/>
    </w:rPr>
  </w:style>
  <w:style w:type="table" w:styleId="a3">
    <w:name w:val="Table Grid"/>
    <w:basedOn w:val="a1"/>
    <w:uiPriority w:val="99"/>
    <w:rsid w:val="00F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6A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FE6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6AE0"/>
    <w:rPr>
      <w:rFonts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FE6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E6AE0"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uiPriority w:val="99"/>
    <w:qFormat/>
    <w:rsid w:val="00FE6AE0"/>
    <w:pPr>
      <w:jc w:val="center"/>
    </w:pPr>
    <w:rPr>
      <w:b/>
      <w:bCs/>
      <w:i/>
      <w:iCs/>
      <w:sz w:val="4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E6AE0"/>
    <w:rPr>
      <w:rFonts w:cs="Times New Roman"/>
      <w:b/>
      <w:bCs/>
      <w:i/>
      <w:iCs/>
      <w:sz w:val="24"/>
      <w:szCs w:val="24"/>
      <w:lang w:val="uk-UA"/>
    </w:rPr>
  </w:style>
  <w:style w:type="paragraph" w:styleId="ab">
    <w:name w:val="Subtitle"/>
    <w:basedOn w:val="a"/>
    <w:link w:val="ac"/>
    <w:uiPriority w:val="99"/>
    <w:qFormat/>
    <w:rsid w:val="00FE6AE0"/>
    <w:pPr>
      <w:jc w:val="center"/>
    </w:pPr>
    <w:rPr>
      <w:b/>
      <w:bCs/>
      <w:i/>
      <w:iCs/>
      <w:color w:val="0000FF"/>
      <w:sz w:val="4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FE6AE0"/>
    <w:rPr>
      <w:rFonts w:cs="Times New Roman"/>
      <w:b/>
      <w:bCs/>
      <w:i/>
      <w:iCs/>
      <w:color w:val="0000FF"/>
      <w:sz w:val="24"/>
      <w:szCs w:val="24"/>
      <w:lang w:val="uk-UA"/>
    </w:rPr>
  </w:style>
  <w:style w:type="paragraph" w:styleId="ad">
    <w:name w:val="Body Text"/>
    <w:basedOn w:val="a"/>
    <w:link w:val="ae"/>
    <w:uiPriority w:val="99"/>
    <w:rsid w:val="00FE6AE0"/>
    <w:pPr>
      <w:spacing w:after="120"/>
    </w:pPr>
    <w:rPr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E6AE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BC41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C41B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12943</Words>
  <Characters>7379</Characters>
  <Application>Microsoft Office Word</Application>
  <DocSecurity>0</DocSecurity>
  <Lines>61</Lines>
  <Paragraphs>40</Paragraphs>
  <ScaleCrop>false</ScaleCrop>
  <Company>Дом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2013-11-19T07:10:00Z</cp:lastPrinted>
  <dcterms:created xsi:type="dcterms:W3CDTF">2013-11-19T06:56:00Z</dcterms:created>
  <dcterms:modified xsi:type="dcterms:W3CDTF">2013-12-25T08:25:00Z</dcterms:modified>
</cp:coreProperties>
</file>