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22E3" w14:textId="77777777" w:rsidR="00A56C89" w:rsidRPr="00565690" w:rsidRDefault="00A56C89" w:rsidP="00A56C89">
      <w:pPr>
        <w:jc w:val="center"/>
        <w:rPr>
          <w:b/>
          <w:caps/>
          <w:lang w:val="uk-UA"/>
        </w:rPr>
      </w:pPr>
      <w:r w:rsidRPr="00565690">
        <w:rPr>
          <w:b/>
          <w:caps/>
          <w:lang w:val="uk-UA"/>
        </w:rPr>
        <w:t xml:space="preserve">Вісник </w:t>
      </w:r>
    </w:p>
    <w:p w14:paraId="42521949" w14:textId="77777777" w:rsidR="00A56C89" w:rsidRPr="00565690" w:rsidRDefault="00A56C89" w:rsidP="00A56C89">
      <w:pPr>
        <w:jc w:val="center"/>
        <w:rPr>
          <w:b/>
          <w:lang w:val="uk-UA"/>
        </w:rPr>
      </w:pPr>
      <w:r w:rsidRPr="00565690">
        <w:rPr>
          <w:b/>
          <w:lang w:val="uk-UA"/>
        </w:rPr>
        <w:t xml:space="preserve">план роботи дошкільного відділу НМЦ </w:t>
      </w:r>
    </w:p>
    <w:p w14:paraId="62A0CF8C" w14:textId="5B2219DF" w:rsidR="00A56C89" w:rsidRPr="00565690" w:rsidRDefault="002001F1" w:rsidP="00A56C89">
      <w:pPr>
        <w:jc w:val="center"/>
        <w:rPr>
          <w:b/>
          <w:lang w:val="uk-UA"/>
        </w:rPr>
      </w:pPr>
      <w:r w:rsidRPr="00565690">
        <w:rPr>
          <w:b/>
          <w:lang w:val="uk-UA"/>
        </w:rPr>
        <w:t>грудень,</w:t>
      </w:r>
      <w:r w:rsidR="002B24F1">
        <w:rPr>
          <w:b/>
          <w:lang w:val="uk-UA"/>
        </w:rPr>
        <w:t xml:space="preserve">  2017</w:t>
      </w:r>
    </w:p>
    <w:p w14:paraId="4E471962" w14:textId="6FC039C0" w:rsidR="00A56C89" w:rsidRPr="00565690" w:rsidRDefault="00A56C89" w:rsidP="00542A34">
      <w:pPr>
        <w:jc w:val="right"/>
        <w:rPr>
          <w:b/>
          <w:u w:val="single"/>
          <w:lang w:val="uk-UA"/>
        </w:rPr>
      </w:pPr>
      <w:r w:rsidRPr="00565690">
        <w:rPr>
          <w:b/>
          <w:u w:val="single"/>
          <w:lang w:val="uk-UA"/>
        </w:rPr>
        <w:t xml:space="preserve">Романюк І. А. </w:t>
      </w:r>
    </w:p>
    <w:p w14:paraId="18A5912E" w14:textId="77777777" w:rsidR="00A56C89" w:rsidRPr="00565690" w:rsidRDefault="00A56C89" w:rsidP="00542A34">
      <w:pPr>
        <w:jc w:val="right"/>
        <w:rPr>
          <w:sz w:val="22"/>
          <w:szCs w:val="22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629"/>
        <w:gridCol w:w="2081"/>
        <w:gridCol w:w="2517"/>
      </w:tblGrid>
      <w:tr w:rsidR="00A56C89" w:rsidRPr="00565690" w14:paraId="22245D2E" w14:textId="77777777" w:rsidTr="009D14A9">
        <w:tc>
          <w:tcPr>
            <w:tcW w:w="630" w:type="dxa"/>
            <w:vAlign w:val="center"/>
          </w:tcPr>
          <w:p w14:paraId="22BF5D9E" w14:textId="77777777" w:rsidR="00A56C89" w:rsidRPr="00565690" w:rsidRDefault="00A56C89" w:rsidP="00FB1C11">
            <w:pPr>
              <w:jc w:val="center"/>
              <w:rPr>
                <w:b/>
                <w:lang w:val="uk-UA"/>
              </w:rPr>
            </w:pPr>
            <w:r w:rsidRPr="00565690">
              <w:rPr>
                <w:b/>
                <w:sz w:val="22"/>
                <w:szCs w:val="22"/>
                <w:lang w:val="uk-UA"/>
              </w:rPr>
              <w:t xml:space="preserve"> №</w:t>
            </w:r>
          </w:p>
        </w:tc>
        <w:tc>
          <w:tcPr>
            <w:tcW w:w="4651" w:type="dxa"/>
            <w:vAlign w:val="center"/>
          </w:tcPr>
          <w:p w14:paraId="227729F4" w14:textId="77777777" w:rsidR="00A56C89" w:rsidRPr="00565690" w:rsidRDefault="00A56C89" w:rsidP="00FB1C11">
            <w:pPr>
              <w:jc w:val="center"/>
              <w:rPr>
                <w:b/>
                <w:lang w:val="uk-UA"/>
              </w:rPr>
            </w:pPr>
            <w:r w:rsidRPr="00565690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090" w:type="dxa"/>
            <w:vAlign w:val="center"/>
          </w:tcPr>
          <w:p w14:paraId="509127EB" w14:textId="77777777" w:rsidR="00A56C89" w:rsidRPr="00565690" w:rsidRDefault="00A56C89" w:rsidP="00FB1C11">
            <w:pPr>
              <w:jc w:val="center"/>
              <w:rPr>
                <w:b/>
                <w:lang w:val="uk-UA"/>
              </w:rPr>
            </w:pPr>
            <w:r w:rsidRPr="00565690">
              <w:rPr>
                <w:b/>
                <w:sz w:val="22"/>
                <w:szCs w:val="22"/>
                <w:lang w:val="uk-UA"/>
              </w:rPr>
              <w:t>Дата, місце, час проведення</w:t>
            </w:r>
          </w:p>
        </w:tc>
        <w:tc>
          <w:tcPr>
            <w:tcW w:w="2484" w:type="dxa"/>
            <w:vAlign w:val="center"/>
          </w:tcPr>
          <w:p w14:paraId="6BB537A3" w14:textId="77777777" w:rsidR="00A56C89" w:rsidRPr="00565690" w:rsidRDefault="00A56C89" w:rsidP="00FB1C11">
            <w:pPr>
              <w:jc w:val="center"/>
              <w:rPr>
                <w:b/>
                <w:lang w:val="uk-UA"/>
              </w:rPr>
            </w:pPr>
            <w:r w:rsidRPr="00565690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2001F1" w:rsidRPr="002B24F1" w14:paraId="2D72C332" w14:textId="77777777" w:rsidTr="002B24F1">
        <w:trPr>
          <w:trHeight w:val="3506"/>
        </w:trPr>
        <w:tc>
          <w:tcPr>
            <w:tcW w:w="630" w:type="dxa"/>
          </w:tcPr>
          <w:p w14:paraId="68177604" w14:textId="77777777" w:rsidR="002001F1" w:rsidRPr="002B24F1" w:rsidRDefault="002001F1" w:rsidP="00FB1C11">
            <w:pPr>
              <w:rPr>
                <w:lang w:val="uk-UA"/>
              </w:rPr>
            </w:pPr>
            <w:r w:rsidRPr="002B24F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51" w:type="dxa"/>
          </w:tcPr>
          <w:p w14:paraId="2B80B26E" w14:textId="77777777" w:rsidR="0087301C" w:rsidRPr="002B24F1" w:rsidRDefault="002001F1" w:rsidP="0087301C">
            <w:pPr>
              <w:rPr>
                <w:lang w:val="uk-UA"/>
              </w:rPr>
            </w:pPr>
            <w:r w:rsidRPr="002B24F1">
              <w:rPr>
                <w:b/>
                <w:lang w:val="uk-UA"/>
              </w:rPr>
              <w:t xml:space="preserve">Авторський науково-практичний  семінар </w:t>
            </w:r>
            <w:r w:rsidRPr="002B24F1">
              <w:rPr>
                <w:lang w:val="uk-UA"/>
              </w:rPr>
              <w:t xml:space="preserve">за технологією М. М. Єфіменка «Театр фізичного розвитку та оздоровлення дітей дошкільного і молодшого шкільного віку» - </w:t>
            </w:r>
            <w:r w:rsidRPr="002B24F1">
              <w:rPr>
                <w:i/>
                <w:lang w:val="uk-UA"/>
              </w:rPr>
              <w:t>VІІ</w:t>
            </w:r>
            <w:r w:rsidR="0087301C" w:rsidRPr="002B24F1">
              <w:rPr>
                <w:i/>
                <w:lang w:val="uk-UA"/>
              </w:rPr>
              <w:t>І</w:t>
            </w:r>
            <w:r w:rsidRPr="002B24F1">
              <w:rPr>
                <w:i/>
                <w:lang w:val="uk-UA"/>
              </w:rPr>
              <w:t xml:space="preserve"> частина</w:t>
            </w:r>
            <w:r w:rsidRPr="002B24F1">
              <w:rPr>
                <w:lang w:val="uk-UA"/>
              </w:rPr>
              <w:t xml:space="preserve"> </w:t>
            </w:r>
            <w:r w:rsidR="0087301C" w:rsidRPr="002B24F1">
              <w:rPr>
                <w:lang w:val="uk-UA"/>
              </w:rPr>
              <w:t>«Особливості психофізичного розвитку дошкільників. Методи діагностики (педагогічнахірографії)»</w:t>
            </w:r>
          </w:p>
          <w:p w14:paraId="79ABB249" w14:textId="38B5A4D1" w:rsidR="002001F1" w:rsidRPr="002B24F1" w:rsidRDefault="002001F1" w:rsidP="002001F1">
            <w:pPr>
              <w:jc w:val="both"/>
              <w:rPr>
                <w:b/>
                <w:lang w:val="uk-UA"/>
              </w:rPr>
            </w:pPr>
          </w:p>
          <w:p w14:paraId="440CD66F" w14:textId="785E1C21" w:rsidR="002001F1" w:rsidRPr="002B24F1" w:rsidRDefault="002001F1" w:rsidP="00B85B2F">
            <w:pPr>
              <w:jc w:val="both"/>
              <w:rPr>
                <w:lang w:val="uk-UA"/>
              </w:rPr>
            </w:pPr>
            <w:r w:rsidRPr="002B24F1">
              <w:rPr>
                <w:i/>
                <w:lang w:val="uk-UA"/>
              </w:rPr>
              <w:t>для інструкторів з фізичного виховання, вихователів,</w:t>
            </w:r>
            <w:r w:rsidR="0087301C" w:rsidRPr="002B24F1">
              <w:rPr>
                <w:i/>
                <w:lang w:val="uk-UA"/>
              </w:rPr>
              <w:t xml:space="preserve"> практичних психологів,</w:t>
            </w:r>
            <w:r w:rsidRPr="002B24F1">
              <w:rPr>
                <w:i/>
                <w:lang w:val="uk-UA"/>
              </w:rPr>
              <w:t xml:space="preserve"> вихователів-методистів, медичних сестер </w:t>
            </w:r>
          </w:p>
        </w:tc>
        <w:tc>
          <w:tcPr>
            <w:tcW w:w="2090" w:type="dxa"/>
          </w:tcPr>
          <w:p w14:paraId="18829F3B" w14:textId="4D88136D" w:rsidR="002001F1" w:rsidRPr="002B24F1" w:rsidRDefault="0087301C" w:rsidP="002001F1">
            <w:pPr>
              <w:rPr>
                <w:lang w:val="uk-UA"/>
              </w:rPr>
            </w:pPr>
            <w:r w:rsidRPr="002B24F1">
              <w:rPr>
                <w:lang w:val="uk-UA"/>
              </w:rPr>
              <w:t>04-08.12. 2017</w:t>
            </w:r>
          </w:p>
          <w:p w14:paraId="662354BA" w14:textId="77777777" w:rsidR="002001F1" w:rsidRPr="002B24F1" w:rsidRDefault="002001F1" w:rsidP="002001F1">
            <w:pPr>
              <w:rPr>
                <w:lang w:val="uk-UA"/>
              </w:rPr>
            </w:pPr>
            <w:r w:rsidRPr="002B24F1">
              <w:rPr>
                <w:lang w:val="uk-UA"/>
              </w:rPr>
              <w:t>9.00-13.00</w:t>
            </w:r>
          </w:p>
          <w:p w14:paraId="78F061DD" w14:textId="753629F2" w:rsidR="002001F1" w:rsidRPr="002B24F1" w:rsidRDefault="00B93F29" w:rsidP="002001F1">
            <w:pPr>
              <w:rPr>
                <w:lang w:val="uk-UA"/>
              </w:rPr>
            </w:pPr>
            <w:r>
              <w:rPr>
                <w:lang w:val="uk-UA"/>
              </w:rPr>
              <w:t>ДНЗ №29</w:t>
            </w:r>
          </w:p>
          <w:p w14:paraId="65DEBEF7" w14:textId="77777777" w:rsidR="002001F1" w:rsidRPr="002B24F1" w:rsidRDefault="002001F1" w:rsidP="00FB1C11">
            <w:pPr>
              <w:rPr>
                <w:lang w:val="uk-UA"/>
              </w:rPr>
            </w:pPr>
          </w:p>
        </w:tc>
        <w:tc>
          <w:tcPr>
            <w:tcW w:w="2484" w:type="dxa"/>
          </w:tcPr>
          <w:p w14:paraId="38E74B9A" w14:textId="6EEE100F" w:rsidR="002001F1" w:rsidRPr="00542A34" w:rsidRDefault="002001F1" w:rsidP="002001F1">
            <w:pPr>
              <w:rPr>
                <w:lang w:val="uk-UA"/>
              </w:rPr>
            </w:pPr>
            <w:r w:rsidRPr="00542A34">
              <w:rPr>
                <w:lang w:val="uk-UA"/>
              </w:rPr>
              <w:t>Єфіменко</w:t>
            </w:r>
            <w:r w:rsidR="00542A34" w:rsidRPr="00542A34">
              <w:rPr>
                <w:lang w:val="uk-UA"/>
              </w:rPr>
              <w:t xml:space="preserve"> М. М. </w:t>
            </w:r>
          </w:p>
          <w:p w14:paraId="5CFB3D7D" w14:textId="00CFE6A8" w:rsidR="002001F1" w:rsidRPr="002B24F1" w:rsidRDefault="002001F1" w:rsidP="00FB1C11">
            <w:pPr>
              <w:rPr>
                <w:lang w:val="uk-UA"/>
              </w:rPr>
            </w:pPr>
            <w:r w:rsidRPr="002B24F1">
              <w:rPr>
                <w:lang w:val="uk-UA"/>
              </w:rPr>
              <w:t>доктор педагогічних наук,  професор кафедри ортопедагогіки та реабілітології Інституту корекційної педагогі</w:t>
            </w:r>
            <w:r w:rsidR="00EA6F7E">
              <w:rPr>
                <w:lang w:val="uk-UA"/>
              </w:rPr>
              <w:t>ки і психології НПУ ім. М. П. </w:t>
            </w:r>
            <w:r w:rsidRPr="002B24F1">
              <w:rPr>
                <w:lang w:val="uk-UA"/>
              </w:rPr>
              <w:t>Драгоманова</w:t>
            </w:r>
          </w:p>
        </w:tc>
      </w:tr>
      <w:tr w:rsidR="00B93F29" w:rsidRPr="002B24F1" w14:paraId="62D9F0E9" w14:textId="77777777" w:rsidTr="00B93F29">
        <w:trPr>
          <w:trHeight w:val="1812"/>
        </w:trPr>
        <w:tc>
          <w:tcPr>
            <w:tcW w:w="630" w:type="dxa"/>
          </w:tcPr>
          <w:p w14:paraId="4005B87A" w14:textId="292F0492" w:rsidR="00B93F29" w:rsidRPr="002B24F1" w:rsidRDefault="00B93F29" w:rsidP="00B93F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2B24F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51" w:type="dxa"/>
          </w:tcPr>
          <w:p w14:paraId="3682FA89" w14:textId="77777777" w:rsidR="00B93F29" w:rsidRPr="002B24F1" w:rsidRDefault="00B93F29" w:rsidP="00B93F29">
            <w:pPr>
              <w:rPr>
                <w:b/>
                <w:bCs/>
                <w:i/>
                <w:iCs/>
                <w:lang w:val="uk-UA"/>
              </w:rPr>
            </w:pPr>
            <w:r w:rsidRPr="002B24F1">
              <w:rPr>
                <w:b/>
                <w:bCs/>
                <w:lang w:val="uk-UA"/>
              </w:rPr>
              <w:t xml:space="preserve">Центр професійного спілкування вихователів-початківців Заводського району </w:t>
            </w:r>
            <w:r w:rsidRPr="002B24F1">
              <w:rPr>
                <w:b/>
                <w:bCs/>
                <w:i/>
                <w:iCs/>
                <w:lang w:val="uk-UA"/>
              </w:rPr>
              <w:t>«Скарб-</w:t>
            </w:r>
            <w:r w:rsidRPr="002B24F1">
              <w:rPr>
                <w:b/>
                <w:bCs/>
                <w:i/>
                <w:iCs/>
                <w:lang w:val="uk-UA"/>
              </w:rPr>
              <w:sym w:font="Symbol" w:char="F062"/>
            </w:r>
            <w:r w:rsidRPr="002B24F1">
              <w:rPr>
                <w:b/>
                <w:bCs/>
                <w:i/>
                <w:iCs/>
                <w:lang w:val="uk-UA"/>
              </w:rPr>
              <w:t xml:space="preserve"> »</w:t>
            </w:r>
          </w:p>
          <w:p w14:paraId="59D227EB" w14:textId="77777777" w:rsidR="00B93F29" w:rsidRPr="002B24F1" w:rsidRDefault="00B93F29" w:rsidP="00B93F29">
            <w:pPr>
              <w:rPr>
                <w:b/>
                <w:i/>
                <w:lang w:val="uk-UA"/>
              </w:rPr>
            </w:pPr>
            <w:r w:rsidRPr="002B24F1">
              <w:rPr>
                <w:lang w:val="uk-UA"/>
              </w:rPr>
              <w:t>Практикум, консультація-аналіз «Організація та проведення комбінованих та інтегрованих занять»</w:t>
            </w:r>
          </w:p>
        </w:tc>
        <w:tc>
          <w:tcPr>
            <w:tcW w:w="2090" w:type="dxa"/>
          </w:tcPr>
          <w:p w14:paraId="6E524D84" w14:textId="77777777" w:rsidR="00B93F29" w:rsidRDefault="00B93F29" w:rsidP="00B93F29">
            <w:pPr>
              <w:rPr>
                <w:lang w:val="uk-UA"/>
              </w:rPr>
            </w:pPr>
            <w:r>
              <w:rPr>
                <w:lang w:val="uk-UA"/>
              </w:rPr>
              <w:t>05.12.2017</w:t>
            </w:r>
          </w:p>
          <w:p w14:paraId="6674B76A" w14:textId="77777777" w:rsidR="00B93F29" w:rsidRDefault="00B93F29" w:rsidP="00B93F29">
            <w:pPr>
              <w:rPr>
                <w:lang w:val="uk-UA"/>
              </w:rPr>
            </w:pPr>
            <w:r>
              <w:rPr>
                <w:lang w:val="uk-UA"/>
              </w:rPr>
              <w:t>о 8.45</w:t>
            </w:r>
          </w:p>
          <w:p w14:paraId="26AD3E18" w14:textId="77777777" w:rsidR="00B93F29" w:rsidRPr="002B24F1" w:rsidRDefault="00B93F29" w:rsidP="00B93F29">
            <w:pPr>
              <w:rPr>
                <w:lang w:val="uk-UA"/>
              </w:rPr>
            </w:pPr>
            <w:r w:rsidRPr="002B24F1">
              <w:rPr>
                <w:lang w:val="uk-UA"/>
              </w:rPr>
              <w:t>ДНЗ №20</w:t>
            </w:r>
          </w:p>
        </w:tc>
        <w:tc>
          <w:tcPr>
            <w:tcW w:w="2484" w:type="dxa"/>
          </w:tcPr>
          <w:p w14:paraId="5F33D75D" w14:textId="7D2FEF38" w:rsidR="00B93F29" w:rsidRPr="002B24F1" w:rsidRDefault="0047209F" w:rsidP="0047209F">
            <w:pPr>
              <w:rPr>
                <w:lang w:val="uk-UA"/>
              </w:rPr>
            </w:pPr>
            <w:r>
              <w:rPr>
                <w:lang w:val="uk-UA"/>
              </w:rPr>
              <w:t>Романюк І. А. Осипова О.</w:t>
            </w:r>
            <w:r w:rsidR="00EA6F7E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завідувач, </w:t>
            </w:r>
            <w:r w:rsidR="00EA6F7E">
              <w:rPr>
                <w:lang w:val="uk-UA"/>
              </w:rPr>
              <w:t>Пустовойченко В. вихователь-</w:t>
            </w:r>
            <w:r w:rsidR="00BD1939">
              <w:rPr>
                <w:lang w:val="uk-UA"/>
              </w:rPr>
              <w:t>методист</w:t>
            </w:r>
            <w:bookmarkStart w:id="0" w:name="_GoBack"/>
            <w:bookmarkEnd w:id="0"/>
          </w:p>
        </w:tc>
      </w:tr>
      <w:tr w:rsidR="0087301C" w:rsidRPr="002B24F1" w14:paraId="53001AFB" w14:textId="77777777" w:rsidTr="002B24F1">
        <w:trPr>
          <w:trHeight w:val="1598"/>
        </w:trPr>
        <w:tc>
          <w:tcPr>
            <w:tcW w:w="630" w:type="dxa"/>
          </w:tcPr>
          <w:p w14:paraId="26B72663" w14:textId="2476B3D8" w:rsidR="0087301C" w:rsidRPr="002B24F1" w:rsidRDefault="00B93F29" w:rsidP="00FB1C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87301C" w:rsidRPr="002B24F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51" w:type="dxa"/>
          </w:tcPr>
          <w:p w14:paraId="43ADDC34" w14:textId="2580C103" w:rsidR="00E35B60" w:rsidRDefault="00E35B60" w:rsidP="004F2AFB">
            <w:pPr>
              <w:rPr>
                <w:b/>
                <w:lang w:val="uk-UA"/>
              </w:rPr>
            </w:pPr>
            <w:r w:rsidRPr="002B24F1">
              <w:rPr>
                <w:b/>
                <w:lang w:val="uk-UA"/>
              </w:rPr>
              <w:t>Методичне об'єднання для вихователів</w:t>
            </w:r>
            <w:r w:rsidR="00B93F29">
              <w:rPr>
                <w:b/>
                <w:lang w:val="uk-UA"/>
              </w:rPr>
              <w:t xml:space="preserve"> </w:t>
            </w:r>
          </w:p>
          <w:p w14:paraId="0BCF13FB" w14:textId="77EAF577" w:rsidR="00B93F29" w:rsidRPr="002B24F1" w:rsidRDefault="00B93F29" w:rsidP="004F2A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 раннього віку</w:t>
            </w:r>
          </w:p>
          <w:p w14:paraId="371A3496" w14:textId="27287543" w:rsidR="0087301C" w:rsidRPr="002B24F1" w:rsidRDefault="0087301C" w:rsidP="004F2AFB">
            <w:pPr>
              <w:rPr>
                <w:lang w:val="uk-UA"/>
              </w:rPr>
            </w:pPr>
            <w:r w:rsidRPr="002B24F1">
              <w:rPr>
                <w:lang w:val="uk-UA"/>
              </w:rPr>
              <w:t>Використання дидактичних ігор під час формування сенсорних еталонів у дітей раннього віку (навчально-пізнавальні заняття)</w:t>
            </w:r>
          </w:p>
        </w:tc>
        <w:tc>
          <w:tcPr>
            <w:tcW w:w="2090" w:type="dxa"/>
          </w:tcPr>
          <w:p w14:paraId="7C46625B" w14:textId="77777777" w:rsidR="002E4421" w:rsidRDefault="0087301C" w:rsidP="00CE7DC1">
            <w:pPr>
              <w:rPr>
                <w:lang w:val="uk-UA"/>
              </w:rPr>
            </w:pPr>
            <w:r w:rsidRPr="002B24F1">
              <w:rPr>
                <w:lang w:val="uk-UA"/>
              </w:rPr>
              <w:t xml:space="preserve">ДНЗ </w:t>
            </w:r>
          </w:p>
          <w:p w14:paraId="1DF27EED" w14:textId="77777777" w:rsidR="00AD49DD" w:rsidRDefault="00AD49DD" w:rsidP="00AD49DD">
            <w:pPr>
              <w:rPr>
                <w:lang w:val="uk-UA"/>
              </w:rPr>
            </w:pPr>
            <w:r>
              <w:rPr>
                <w:lang w:val="uk-UA"/>
              </w:rPr>
              <w:t>№  139 – 05.12.17</w:t>
            </w:r>
          </w:p>
          <w:p w14:paraId="717C71C7" w14:textId="2109E942" w:rsidR="002E4421" w:rsidRDefault="008B6E40" w:rsidP="00CE7DC1">
            <w:pPr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  <w:r w:rsidR="00D81884">
              <w:rPr>
                <w:lang w:val="uk-UA"/>
              </w:rPr>
              <w:t xml:space="preserve">93 </w:t>
            </w:r>
            <w:r w:rsidR="00AD49DD">
              <w:rPr>
                <w:lang w:val="uk-UA"/>
              </w:rPr>
              <w:t>– 06</w:t>
            </w:r>
            <w:r w:rsidR="002E4421">
              <w:rPr>
                <w:lang w:val="uk-UA"/>
              </w:rPr>
              <w:t>.12.17</w:t>
            </w:r>
          </w:p>
          <w:p w14:paraId="56275B4A" w14:textId="449F1A72" w:rsidR="0087301C" w:rsidRPr="002B24F1" w:rsidRDefault="008B6E40" w:rsidP="00CE7DC1">
            <w:pPr>
              <w:rPr>
                <w:lang w:val="uk-UA"/>
              </w:rPr>
            </w:pPr>
            <w:r>
              <w:rPr>
                <w:lang w:val="uk-UA"/>
              </w:rPr>
              <w:t>№115</w:t>
            </w:r>
            <w:r w:rsidR="007B2821">
              <w:rPr>
                <w:lang w:val="uk-UA"/>
              </w:rPr>
              <w:t xml:space="preserve"> </w:t>
            </w:r>
            <w:r w:rsidR="002E4421">
              <w:rPr>
                <w:lang w:val="uk-UA"/>
              </w:rPr>
              <w:t>–</w:t>
            </w:r>
            <w:r w:rsidR="00AD49DD">
              <w:rPr>
                <w:lang w:val="uk-UA"/>
              </w:rPr>
              <w:t xml:space="preserve"> 07</w:t>
            </w:r>
            <w:r w:rsidR="002E4421">
              <w:rPr>
                <w:lang w:val="uk-UA"/>
              </w:rPr>
              <w:t>.12.17</w:t>
            </w:r>
          </w:p>
          <w:p w14:paraId="422C3B8D" w14:textId="2BDD60D5" w:rsidR="0087301C" w:rsidRPr="002B24F1" w:rsidRDefault="0087301C" w:rsidP="00B85B2F">
            <w:pPr>
              <w:rPr>
                <w:lang w:val="uk-UA"/>
              </w:rPr>
            </w:pPr>
          </w:p>
        </w:tc>
        <w:tc>
          <w:tcPr>
            <w:tcW w:w="2484" w:type="dxa"/>
          </w:tcPr>
          <w:p w14:paraId="0BD7D683" w14:textId="724D11DD" w:rsidR="00B93F29" w:rsidRDefault="00B93F29" w:rsidP="004F2AFB">
            <w:pPr>
              <w:rPr>
                <w:lang w:val="uk-UA"/>
              </w:rPr>
            </w:pPr>
            <w:r>
              <w:rPr>
                <w:lang w:val="uk-UA"/>
              </w:rPr>
              <w:t xml:space="preserve">Романюк І. А. </w:t>
            </w:r>
          </w:p>
          <w:p w14:paraId="1A629523" w14:textId="3F17389C" w:rsidR="0087301C" w:rsidRPr="002B24F1" w:rsidRDefault="00EA6F7E" w:rsidP="004F2AFB">
            <w:pPr>
              <w:rPr>
                <w:lang w:val="uk-UA"/>
              </w:rPr>
            </w:pPr>
            <w:r>
              <w:rPr>
                <w:lang w:val="uk-UA"/>
              </w:rPr>
              <w:t>Вихователі-</w:t>
            </w:r>
            <w:r w:rsidR="0087301C" w:rsidRPr="002B24F1">
              <w:rPr>
                <w:lang w:val="uk-UA"/>
              </w:rPr>
              <w:t>методисти ДНЗ №115, 139, 93</w:t>
            </w:r>
          </w:p>
        </w:tc>
      </w:tr>
      <w:tr w:rsidR="00B93F29" w:rsidRPr="002B24F1" w14:paraId="0381EE01" w14:textId="77777777" w:rsidTr="009D14A9">
        <w:tc>
          <w:tcPr>
            <w:tcW w:w="630" w:type="dxa"/>
          </w:tcPr>
          <w:p w14:paraId="055F1501" w14:textId="1FA56F61" w:rsidR="00B93F29" w:rsidRDefault="00B93F29" w:rsidP="00FB1C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651" w:type="dxa"/>
          </w:tcPr>
          <w:p w14:paraId="3A2F894F" w14:textId="77777777" w:rsidR="00B93F29" w:rsidRPr="002B24F1" w:rsidRDefault="00B93F29" w:rsidP="00B93F29">
            <w:pPr>
              <w:tabs>
                <w:tab w:val="left" w:pos="740"/>
              </w:tabs>
              <w:rPr>
                <w:lang w:val="uk-UA"/>
              </w:rPr>
            </w:pPr>
            <w:r w:rsidRPr="002B24F1">
              <w:rPr>
                <w:b/>
                <w:bCs/>
                <w:lang w:val="uk-UA"/>
              </w:rPr>
              <w:t>Методична панорама «Простір_М» для вихователів- методистів-початківців та за потребою</w:t>
            </w:r>
          </w:p>
          <w:p w14:paraId="4CB3710B" w14:textId="77777777" w:rsidR="00B93F29" w:rsidRPr="002B24F1" w:rsidRDefault="00B93F29" w:rsidP="00B93F29">
            <w:pPr>
              <w:tabs>
                <w:tab w:val="left" w:pos="740"/>
              </w:tabs>
              <w:rPr>
                <w:lang w:val="uk-UA"/>
              </w:rPr>
            </w:pPr>
            <w:r w:rsidRPr="002B24F1">
              <w:rPr>
                <w:lang w:val="uk-UA"/>
              </w:rPr>
              <w:t>1.</w:t>
            </w:r>
            <w:r w:rsidRPr="002B24F1">
              <w:rPr>
                <w:lang w:val="uk-UA"/>
              </w:rPr>
              <w:tab/>
              <w:t>Консультації в роботі вихователя-методиста: види та особливості проведення</w:t>
            </w:r>
          </w:p>
          <w:p w14:paraId="2BB56AA8" w14:textId="1B048891" w:rsidR="00B93F29" w:rsidRPr="002B24F1" w:rsidRDefault="00B93F29" w:rsidP="00CE7DC1">
            <w:pPr>
              <w:rPr>
                <w:b/>
                <w:bCs/>
                <w:lang w:val="uk-UA"/>
              </w:rPr>
            </w:pPr>
            <w:r w:rsidRPr="002B24F1">
              <w:rPr>
                <w:lang w:val="uk-UA"/>
              </w:rPr>
              <w:t>2.</w:t>
            </w:r>
            <w:r w:rsidRPr="002B24F1">
              <w:rPr>
                <w:lang w:val="uk-UA"/>
              </w:rPr>
              <w:tab/>
              <w:t>Консультація «Індивідуальна робота з дітьми в системі освітньої процесу дошкільного навчального закладу»</w:t>
            </w:r>
          </w:p>
        </w:tc>
        <w:tc>
          <w:tcPr>
            <w:tcW w:w="2090" w:type="dxa"/>
          </w:tcPr>
          <w:p w14:paraId="17F7E6CA" w14:textId="77777777" w:rsidR="00B93F29" w:rsidRDefault="00B93F29" w:rsidP="00B93F29">
            <w:pPr>
              <w:rPr>
                <w:lang w:val="uk-UA"/>
              </w:rPr>
            </w:pPr>
            <w:r>
              <w:rPr>
                <w:lang w:val="uk-UA"/>
              </w:rPr>
              <w:t>14.12.2017</w:t>
            </w:r>
          </w:p>
          <w:p w14:paraId="69C977B6" w14:textId="1C5D8B22" w:rsidR="00B93F29" w:rsidRDefault="00B93F29" w:rsidP="00984913">
            <w:pPr>
              <w:rPr>
                <w:lang w:val="uk-UA"/>
              </w:rPr>
            </w:pPr>
            <w:r>
              <w:rPr>
                <w:lang w:val="uk-UA"/>
              </w:rPr>
              <w:t>о 13.00</w:t>
            </w:r>
            <w:r w:rsidRPr="002B24F1">
              <w:rPr>
                <w:lang w:val="uk-UA"/>
              </w:rPr>
              <w:br/>
              <w:t>ДНЗ №111</w:t>
            </w:r>
          </w:p>
        </w:tc>
        <w:tc>
          <w:tcPr>
            <w:tcW w:w="2484" w:type="dxa"/>
          </w:tcPr>
          <w:p w14:paraId="61F34F20" w14:textId="77777777" w:rsidR="00EA6F7E" w:rsidRDefault="00EA6F7E" w:rsidP="00EA6F7E">
            <w:pPr>
              <w:rPr>
                <w:lang w:val="uk-UA"/>
              </w:rPr>
            </w:pPr>
            <w:r>
              <w:rPr>
                <w:lang w:val="uk-UA"/>
              </w:rPr>
              <w:t xml:space="preserve">Романюк І. А. </w:t>
            </w:r>
          </w:p>
          <w:p w14:paraId="4A596137" w14:textId="77777777" w:rsidR="00EA6F7E" w:rsidRDefault="00EA6F7E" w:rsidP="00984913">
            <w:pPr>
              <w:rPr>
                <w:lang w:val="uk-UA"/>
              </w:rPr>
            </w:pPr>
          </w:p>
          <w:p w14:paraId="7102624C" w14:textId="4BAF5039" w:rsidR="00B93F29" w:rsidRPr="002B24F1" w:rsidRDefault="00B93F29" w:rsidP="00984913">
            <w:pPr>
              <w:rPr>
                <w:lang w:val="uk-UA"/>
              </w:rPr>
            </w:pPr>
            <w:r w:rsidRPr="002B24F1">
              <w:rPr>
                <w:lang w:val="uk-UA"/>
              </w:rPr>
              <w:t>Ткачук Л.М., вихователь-методист</w:t>
            </w:r>
          </w:p>
        </w:tc>
      </w:tr>
      <w:tr w:rsidR="00B93F29" w:rsidRPr="002B24F1" w14:paraId="74CAE3C5" w14:textId="77777777" w:rsidTr="009D14A9">
        <w:tc>
          <w:tcPr>
            <w:tcW w:w="630" w:type="dxa"/>
          </w:tcPr>
          <w:p w14:paraId="46180306" w14:textId="73484457" w:rsidR="00B93F29" w:rsidRPr="002B24F1" w:rsidRDefault="00B93F29" w:rsidP="00FB1C1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651" w:type="dxa"/>
          </w:tcPr>
          <w:p w14:paraId="117B0EB4" w14:textId="15232B7D" w:rsidR="00B93F29" w:rsidRPr="002B24F1" w:rsidRDefault="00B93F29" w:rsidP="00CE7DC1">
            <w:pPr>
              <w:rPr>
                <w:b/>
                <w:bCs/>
                <w:lang w:val="uk-UA"/>
              </w:rPr>
            </w:pPr>
            <w:r w:rsidRPr="002B24F1">
              <w:rPr>
                <w:b/>
                <w:bCs/>
                <w:lang w:val="uk-UA"/>
              </w:rPr>
              <w:t>Педагогічна лабораторія</w:t>
            </w:r>
            <w:r w:rsidR="00542A34">
              <w:rPr>
                <w:b/>
                <w:bCs/>
                <w:lang w:val="uk-UA"/>
              </w:rPr>
              <w:t xml:space="preserve"> </w:t>
            </w:r>
            <w:r w:rsidRPr="002B24F1">
              <w:rPr>
                <w:b/>
                <w:bCs/>
                <w:lang w:val="uk-UA"/>
              </w:rPr>
              <w:t xml:space="preserve">«Конструктор професійної діяльності вихователів груп раннього віку» </w:t>
            </w:r>
          </w:p>
          <w:p w14:paraId="53DCCF97" w14:textId="38EFC890" w:rsidR="00B93F29" w:rsidRPr="002B24F1" w:rsidRDefault="00B93F29" w:rsidP="00CE7DC1">
            <w:pPr>
              <w:rPr>
                <w:lang w:val="uk-UA"/>
              </w:rPr>
            </w:pPr>
            <w:r w:rsidRPr="002B24F1">
              <w:rPr>
                <w:b/>
                <w:bCs/>
                <w:lang w:val="uk-UA"/>
              </w:rPr>
              <w:t>Заняття 2</w:t>
            </w:r>
          </w:p>
          <w:p w14:paraId="5914ADFE" w14:textId="77777777" w:rsidR="00B93F29" w:rsidRPr="002B24F1" w:rsidRDefault="00B93F29" w:rsidP="00CE7DC1">
            <w:pPr>
              <w:rPr>
                <w:lang w:val="uk-UA"/>
              </w:rPr>
            </w:pPr>
            <w:r w:rsidRPr="002B24F1">
              <w:rPr>
                <w:lang w:val="uk-UA"/>
              </w:rPr>
              <w:t>Ігри з піском та водою як засіб розвитку інтелектуальної та емоційної сфери малюка</w:t>
            </w:r>
          </w:p>
          <w:p w14:paraId="0963D6D2" w14:textId="77777777" w:rsidR="00B93F29" w:rsidRPr="002B24F1" w:rsidRDefault="00B93F29" w:rsidP="00CE7DC1">
            <w:pPr>
              <w:rPr>
                <w:lang w:val="uk-UA"/>
              </w:rPr>
            </w:pPr>
          </w:p>
          <w:p w14:paraId="46477127" w14:textId="77777777" w:rsidR="00B93F29" w:rsidRDefault="00B93F29" w:rsidP="00B85B2F">
            <w:pPr>
              <w:rPr>
                <w:i/>
                <w:iCs/>
                <w:lang w:val="uk-UA"/>
              </w:rPr>
            </w:pPr>
            <w:r w:rsidRPr="002B24F1">
              <w:rPr>
                <w:i/>
                <w:iCs/>
                <w:lang w:val="uk-UA"/>
              </w:rPr>
              <w:t>на засідання запрошуються практичні психологи ДНЗ Заводського району</w:t>
            </w:r>
          </w:p>
          <w:p w14:paraId="0D028952" w14:textId="5634FF31" w:rsidR="00B93F29" w:rsidRPr="002B24F1" w:rsidRDefault="00B93F29" w:rsidP="00B85B2F">
            <w:pPr>
              <w:rPr>
                <w:b/>
                <w:lang w:val="uk-UA"/>
              </w:rPr>
            </w:pPr>
          </w:p>
        </w:tc>
        <w:tc>
          <w:tcPr>
            <w:tcW w:w="2090" w:type="dxa"/>
          </w:tcPr>
          <w:p w14:paraId="3DCDF144" w14:textId="44EAC7C6" w:rsidR="00B93F29" w:rsidRDefault="00B93F29" w:rsidP="00984913">
            <w:pPr>
              <w:rPr>
                <w:lang w:val="uk-UA"/>
              </w:rPr>
            </w:pPr>
            <w:r>
              <w:rPr>
                <w:lang w:val="uk-UA"/>
              </w:rPr>
              <w:t>20.12.2017</w:t>
            </w:r>
          </w:p>
          <w:p w14:paraId="20AD9658" w14:textId="0A5089C3" w:rsidR="00B93F29" w:rsidRDefault="00B93F29" w:rsidP="00984913">
            <w:pPr>
              <w:rPr>
                <w:lang w:val="uk-UA"/>
              </w:rPr>
            </w:pPr>
            <w:r>
              <w:rPr>
                <w:lang w:val="uk-UA"/>
              </w:rPr>
              <w:t>о 8.45</w:t>
            </w:r>
          </w:p>
          <w:p w14:paraId="3CE3804B" w14:textId="3C27BBEB" w:rsidR="00B93F29" w:rsidRPr="002B24F1" w:rsidRDefault="00B93F29" w:rsidP="00984913">
            <w:pPr>
              <w:rPr>
                <w:lang w:val="uk-UA"/>
              </w:rPr>
            </w:pPr>
            <w:r w:rsidRPr="002B24F1">
              <w:rPr>
                <w:lang w:val="uk-UA"/>
              </w:rPr>
              <w:t>ДНЗ № 117</w:t>
            </w:r>
          </w:p>
        </w:tc>
        <w:tc>
          <w:tcPr>
            <w:tcW w:w="2484" w:type="dxa"/>
          </w:tcPr>
          <w:p w14:paraId="596AE473" w14:textId="4A038C36" w:rsidR="00B93F29" w:rsidRPr="002B24F1" w:rsidRDefault="003429CC" w:rsidP="00984913">
            <w:pPr>
              <w:rPr>
                <w:lang w:val="uk-UA"/>
              </w:rPr>
            </w:pPr>
            <w:r>
              <w:rPr>
                <w:lang w:val="uk-UA"/>
              </w:rPr>
              <w:t>Геранніна Т., з</w:t>
            </w:r>
            <w:r w:rsidR="00B93F29" w:rsidRPr="002B24F1">
              <w:rPr>
                <w:lang w:val="uk-UA"/>
              </w:rPr>
              <w:t>авідувач, вихователь-методист, практичний психолог ДНЗ №117</w:t>
            </w:r>
          </w:p>
        </w:tc>
      </w:tr>
      <w:tr w:rsidR="00B93F29" w:rsidRPr="002B24F1" w14:paraId="3B0D09A5" w14:textId="77777777" w:rsidTr="00B93F29">
        <w:trPr>
          <w:trHeight w:val="1226"/>
        </w:trPr>
        <w:tc>
          <w:tcPr>
            <w:tcW w:w="630" w:type="dxa"/>
          </w:tcPr>
          <w:p w14:paraId="11C14256" w14:textId="6AB7A238" w:rsidR="00B93F29" w:rsidRPr="002B24F1" w:rsidRDefault="00B93F29" w:rsidP="00B93F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4651" w:type="dxa"/>
          </w:tcPr>
          <w:p w14:paraId="3E1A9FEE" w14:textId="064C1BE2" w:rsidR="00B93F29" w:rsidRPr="002B24F1" w:rsidRDefault="00B93F29" w:rsidP="00B93F29">
            <w:pPr>
              <w:rPr>
                <w:lang w:val="uk-UA"/>
              </w:rPr>
            </w:pPr>
            <w:r w:rsidRPr="002B24F1">
              <w:rPr>
                <w:b/>
                <w:bCs/>
                <w:lang w:val="uk-UA"/>
              </w:rPr>
              <w:t>П</w:t>
            </w:r>
            <w:r w:rsidR="00481A80">
              <w:rPr>
                <w:b/>
                <w:bCs/>
                <w:lang w:val="uk-UA"/>
              </w:rPr>
              <w:t>сихологічний п</w:t>
            </w:r>
            <w:r w:rsidRPr="002B24F1">
              <w:rPr>
                <w:b/>
                <w:bCs/>
                <w:lang w:val="uk-UA"/>
              </w:rPr>
              <w:t>рактикум</w:t>
            </w:r>
          </w:p>
          <w:p w14:paraId="1E763A44" w14:textId="77777777" w:rsidR="00B93F29" w:rsidRPr="002B24F1" w:rsidRDefault="00B93F29" w:rsidP="00B93F29">
            <w:pPr>
              <w:rPr>
                <w:lang w:val="uk-UA"/>
              </w:rPr>
            </w:pPr>
            <w:r w:rsidRPr="002B24F1">
              <w:rPr>
                <w:lang w:val="uk-UA"/>
              </w:rPr>
              <w:t>Емоційний інтелект керівника як основа розвитку закладу</w:t>
            </w:r>
          </w:p>
          <w:p w14:paraId="38A5FD26" w14:textId="77777777" w:rsidR="00B93F29" w:rsidRPr="002B24F1" w:rsidRDefault="00B93F29" w:rsidP="00B93F29">
            <w:pPr>
              <w:rPr>
                <w:b/>
                <w:lang w:val="uk-UA"/>
              </w:rPr>
            </w:pPr>
            <w:r w:rsidRPr="002B24F1">
              <w:rPr>
                <w:i/>
                <w:iCs/>
                <w:lang w:val="uk-UA"/>
              </w:rPr>
              <w:t>для завідувачів, вихователів- методистів</w:t>
            </w:r>
          </w:p>
        </w:tc>
        <w:tc>
          <w:tcPr>
            <w:tcW w:w="2090" w:type="dxa"/>
          </w:tcPr>
          <w:p w14:paraId="52ED685B" w14:textId="77777777" w:rsidR="00B93F29" w:rsidRDefault="00B93F29" w:rsidP="00B93F29">
            <w:pPr>
              <w:rPr>
                <w:lang w:val="uk-UA"/>
              </w:rPr>
            </w:pPr>
            <w:r>
              <w:rPr>
                <w:lang w:val="uk-UA"/>
              </w:rPr>
              <w:t>21.12.2017</w:t>
            </w:r>
          </w:p>
          <w:p w14:paraId="213E8B61" w14:textId="7775C06E" w:rsidR="00481A80" w:rsidRDefault="00481A80" w:rsidP="00B93F29">
            <w:pPr>
              <w:rPr>
                <w:lang w:val="uk-UA"/>
              </w:rPr>
            </w:pPr>
            <w:r>
              <w:rPr>
                <w:lang w:val="uk-UA"/>
              </w:rPr>
              <w:t>о 10.00</w:t>
            </w:r>
          </w:p>
          <w:p w14:paraId="78C944D2" w14:textId="77777777" w:rsidR="00B93F29" w:rsidRPr="002B24F1" w:rsidRDefault="00B93F29" w:rsidP="00B93F29">
            <w:pPr>
              <w:rPr>
                <w:lang w:val="uk-UA"/>
              </w:rPr>
            </w:pPr>
            <w:r w:rsidRPr="002B24F1">
              <w:rPr>
                <w:lang w:val="uk-UA"/>
              </w:rPr>
              <w:t>НМЦ</w:t>
            </w:r>
          </w:p>
        </w:tc>
        <w:tc>
          <w:tcPr>
            <w:tcW w:w="2484" w:type="dxa"/>
          </w:tcPr>
          <w:p w14:paraId="5C621D5B" w14:textId="71CF0D11" w:rsidR="00B93F29" w:rsidRPr="002B24F1" w:rsidRDefault="00B93F29" w:rsidP="00B93F29">
            <w:pPr>
              <w:rPr>
                <w:lang w:val="uk-UA"/>
              </w:rPr>
            </w:pPr>
            <w:r w:rsidRPr="002B24F1">
              <w:rPr>
                <w:lang w:val="uk-UA"/>
              </w:rPr>
              <w:t>Сливінська Т. О.</w:t>
            </w:r>
            <w:r w:rsidR="006E0B44">
              <w:rPr>
                <w:lang w:val="uk-UA"/>
              </w:rPr>
              <w:t>, методист НМЦ</w:t>
            </w:r>
          </w:p>
        </w:tc>
      </w:tr>
      <w:tr w:rsidR="00B93F29" w:rsidRPr="002B24F1" w14:paraId="3C146BCC" w14:textId="77777777" w:rsidTr="001464B2">
        <w:trPr>
          <w:trHeight w:val="1598"/>
        </w:trPr>
        <w:tc>
          <w:tcPr>
            <w:tcW w:w="630" w:type="dxa"/>
          </w:tcPr>
          <w:p w14:paraId="029CDBC3" w14:textId="353F083F" w:rsidR="00B93F29" w:rsidRPr="002B24F1" w:rsidRDefault="00B93F29" w:rsidP="00FB1C11">
            <w:pPr>
              <w:rPr>
                <w:sz w:val="22"/>
                <w:szCs w:val="22"/>
                <w:lang w:val="uk-UA"/>
              </w:rPr>
            </w:pPr>
            <w:r w:rsidRPr="002B24F1">
              <w:rPr>
                <w:sz w:val="22"/>
                <w:szCs w:val="22"/>
                <w:lang w:val="uk-UA"/>
              </w:rPr>
              <w:t xml:space="preserve">7. </w:t>
            </w:r>
          </w:p>
        </w:tc>
        <w:tc>
          <w:tcPr>
            <w:tcW w:w="4651" w:type="dxa"/>
          </w:tcPr>
          <w:p w14:paraId="56A76C41" w14:textId="3A83E147" w:rsidR="00497F47" w:rsidRPr="00B93F29" w:rsidRDefault="00B93F29" w:rsidP="00D9764F">
            <w:pPr>
              <w:jc w:val="both"/>
              <w:rPr>
                <w:bCs/>
                <w:lang w:val="uk-UA"/>
              </w:rPr>
            </w:pPr>
            <w:r w:rsidRPr="002B24F1">
              <w:rPr>
                <w:b/>
                <w:bCs/>
                <w:lang w:val="uk-UA"/>
              </w:rPr>
              <w:t xml:space="preserve">Ініціативна творча група «Простір_М» </w:t>
            </w:r>
            <w:r w:rsidRPr="002B24F1">
              <w:rPr>
                <w:bCs/>
                <w:lang w:val="uk-UA"/>
              </w:rPr>
              <w:t>організація та проведення Методичної панорами для вихователів-методистів – початківців</w:t>
            </w:r>
          </w:p>
        </w:tc>
        <w:tc>
          <w:tcPr>
            <w:tcW w:w="2090" w:type="dxa"/>
          </w:tcPr>
          <w:p w14:paraId="797DC12E" w14:textId="77777777" w:rsidR="00481A80" w:rsidRDefault="00481A80" w:rsidP="00481A80">
            <w:pPr>
              <w:rPr>
                <w:lang w:val="uk-UA"/>
              </w:rPr>
            </w:pPr>
            <w:r>
              <w:rPr>
                <w:lang w:val="uk-UA"/>
              </w:rPr>
              <w:t>21.12.2017</w:t>
            </w:r>
          </w:p>
          <w:p w14:paraId="7B644500" w14:textId="50B819BE" w:rsidR="00481A80" w:rsidRDefault="00481A80" w:rsidP="00481A80">
            <w:pPr>
              <w:rPr>
                <w:lang w:val="uk-UA"/>
              </w:rPr>
            </w:pPr>
            <w:r>
              <w:rPr>
                <w:lang w:val="uk-UA"/>
              </w:rPr>
              <w:t>о 14.00</w:t>
            </w:r>
          </w:p>
          <w:p w14:paraId="6FF0DE18" w14:textId="68690DAD" w:rsidR="00B93F29" w:rsidRPr="002B24F1" w:rsidRDefault="00481A80" w:rsidP="00481A80">
            <w:pPr>
              <w:ind w:left="182"/>
              <w:rPr>
                <w:lang w:val="uk-UA"/>
              </w:rPr>
            </w:pPr>
            <w:r w:rsidRPr="002B24F1">
              <w:rPr>
                <w:lang w:val="uk-UA"/>
              </w:rPr>
              <w:t>НМЦ</w:t>
            </w:r>
          </w:p>
        </w:tc>
        <w:tc>
          <w:tcPr>
            <w:tcW w:w="2484" w:type="dxa"/>
          </w:tcPr>
          <w:p w14:paraId="06851F74" w14:textId="45354488" w:rsidR="00B93F29" w:rsidRPr="002B24F1" w:rsidRDefault="00B93F29" w:rsidP="00542A34">
            <w:pPr>
              <w:rPr>
                <w:lang w:val="uk-UA"/>
              </w:rPr>
            </w:pPr>
            <w:r w:rsidRPr="002B24F1">
              <w:rPr>
                <w:lang w:val="uk-UA"/>
              </w:rPr>
              <w:t xml:space="preserve">Вихователі- методисти </w:t>
            </w:r>
            <w:r w:rsidR="00542A34">
              <w:rPr>
                <w:lang w:val="uk-UA"/>
              </w:rPr>
              <w:t xml:space="preserve">ДНЗ </w:t>
            </w:r>
            <w:r w:rsidRPr="002B24F1">
              <w:rPr>
                <w:lang w:val="uk-UA"/>
              </w:rPr>
              <w:t>№133, 77, 143, 93, 75,</w:t>
            </w:r>
            <w:r>
              <w:rPr>
                <w:lang w:val="uk-UA"/>
              </w:rPr>
              <w:t xml:space="preserve"> </w:t>
            </w:r>
            <w:r w:rsidRPr="002B24F1">
              <w:rPr>
                <w:lang w:val="uk-UA"/>
              </w:rPr>
              <w:t>118, 65, 111,</w:t>
            </w:r>
            <w:r>
              <w:rPr>
                <w:lang w:val="uk-UA"/>
              </w:rPr>
              <w:t xml:space="preserve"> </w:t>
            </w:r>
            <w:r w:rsidRPr="002B24F1">
              <w:rPr>
                <w:lang w:val="uk-UA"/>
              </w:rPr>
              <w:t>7</w:t>
            </w:r>
          </w:p>
        </w:tc>
      </w:tr>
      <w:tr w:rsidR="00C8162B" w:rsidRPr="002B24F1" w14:paraId="35BC92E6" w14:textId="77777777" w:rsidTr="009D14A9">
        <w:trPr>
          <w:trHeight w:val="506"/>
        </w:trPr>
        <w:tc>
          <w:tcPr>
            <w:tcW w:w="630" w:type="dxa"/>
          </w:tcPr>
          <w:p w14:paraId="1CCD3DBE" w14:textId="2C655306" w:rsidR="00C8162B" w:rsidRPr="002B24F1" w:rsidRDefault="00C8162B" w:rsidP="00FB1C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</w:p>
        </w:tc>
        <w:tc>
          <w:tcPr>
            <w:tcW w:w="4651" w:type="dxa"/>
          </w:tcPr>
          <w:p w14:paraId="54AE1664" w14:textId="7044C368" w:rsidR="00C8162B" w:rsidRDefault="00C8162B" w:rsidP="00D9764F">
            <w:pPr>
              <w:jc w:val="both"/>
            </w:pPr>
            <w:proofErr w:type="spellStart"/>
            <w:r>
              <w:t>Завершення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та </w:t>
            </w:r>
            <w:proofErr w:type="spellStart"/>
            <w:r>
              <w:t>рецензування</w:t>
            </w:r>
            <w:proofErr w:type="spellEnd"/>
            <w:r>
              <w:t xml:space="preserve"> </w:t>
            </w:r>
            <w:proofErr w:type="spellStart"/>
            <w:r>
              <w:t>збірок</w:t>
            </w:r>
            <w:proofErr w:type="spellEnd"/>
            <w:r>
              <w:t xml:space="preserve"> за результатами </w:t>
            </w:r>
            <w:proofErr w:type="spellStart"/>
            <w:r>
              <w:t>методичних</w:t>
            </w:r>
            <w:proofErr w:type="spellEnd"/>
            <w:r>
              <w:t xml:space="preserve"> </w:t>
            </w:r>
            <w:proofErr w:type="spellStart"/>
            <w:r>
              <w:t>об’єднань</w:t>
            </w:r>
            <w:proofErr w:type="spellEnd"/>
            <w:r w:rsidRPr="009868CF">
              <w:t xml:space="preserve"> для </w:t>
            </w:r>
            <w:proofErr w:type="spellStart"/>
            <w:r w:rsidRPr="009868CF">
              <w:t>вихователів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садових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груп</w:t>
            </w:r>
            <w:proofErr w:type="spellEnd"/>
            <w:r w:rsidRPr="009868CF">
              <w:t xml:space="preserve"> </w:t>
            </w:r>
            <w:r>
              <w:t>(2016-2017н.р.)</w:t>
            </w:r>
          </w:p>
          <w:p w14:paraId="06D519C6" w14:textId="77777777" w:rsidR="00C8162B" w:rsidRDefault="00C8162B" w:rsidP="00D9764F">
            <w:pPr>
              <w:jc w:val="both"/>
            </w:pPr>
          </w:p>
          <w:p w14:paraId="5D790C0B" w14:textId="79C1FA1F" w:rsidR="00C8162B" w:rsidRDefault="00C8162B" w:rsidP="00C8162B">
            <w:pPr>
              <w:pStyle w:val="a6"/>
              <w:numPr>
                <w:ilvl w:val="0"/>
                <w:numId w:val="9"/>
              </w:numPr>
              <w:jc w:val="both"/>
            </w:pPr>
            <w:r w:rsidRPr="009868CF">
              <w:t>«</w:t>
            </w:r>
            <w:proofErr w:type="spellStart"/>
            <w:r w:rsidRPr="009868CF">
              <w:t>Образотворча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діяльність</w:t>
            </w:r>
            <w:proofErr w:type="spellEnd"/>
            <w:r w:rsidRPr="009868CF">
              <w:t xml:space="preserve"> як </w:t>
            </w:r>
            <w:proofErr w:type="spellStart"/>
            <w:r w:rsidRPr="009868CF">
              <w:t>засіб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розвитку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мистецької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культури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дитини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дошкільного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віку</w:t>
            </w:r>
            <w:proofErr w:type="spellEnd"/>
            <w:r w:rsidRPr="009868CF">
              <w:t>» (</w:t>
            </w:r>
            <w:proofErr w:type="spellStart"/>
            <w:r w:rsidRPr="009868CF">
              <w:t>матеріали</w:t>
            </w:r>
            <w:proofErr w:type="spellEnd"/>
            <w:r w:rsidRPr="009868CF">
              <w:t xml:space="preserve"> ДНЗ №37, 67, 79, 95, 134, 110, 130, 118, 117, 85, 22, 99, 92)</w:t>
            </w:r>
          </w:p>
          <w:p w14:paraId="08C665B0" w14:textId="40DAC27E" w:rsidR="00C8162B" w:rsidRPr="00C8162B" w:rsidRDefault="00C8162B" w:rsidP="00C8162B">
            <w:pPr>
              <w:pStyle w:val="a6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868CF">
              <w:t>«</w:t>
            </w:r>
            <w:proofErr w:type="spellStart"/>
            <w:r w:rsidRPr="009868CF">
              <w:t>Ознайомлення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дітей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дошкільного</w:t>
            </w:r>
            <w:proofErr w:type="spellEnd"/>
            <w:r w:rsidRPr="009868CF">
              <w:t xml:space="preserve"> </w:t>
            </w:r>
            <w:proofErr w:type="spellStart"/>
            <w:r w:rsidRPr="009868CF">
              <w:t>вік</w:t>
            </w:r>
            <w:r>
              <w:t>у</w:t>
            </w:r>
            <w:proofErr w:type="spellEnd"/>
            <w:r>
              <w:t xml:space="preserve"> з </w:t>
            </w:r>
            <w:proofErr w:type="spellStart"/>
            <w:r>
              <w:t>українським</w:t>
            </w:r>
            <w:proofErr w:type="spellEnd"/>
            <w:r>
              <w:t xml:space="preserve"> </w:t>
            </w:r>
            <w:proofErr w:type="spellStart"/>
            <w:r>
              <w:t>народознавством</w:t>
            </w:r>
            <w:proofErr w:type="spellEnd"/>
            <w:r w:rsidRPr="009868CF">
              <w:t>» (</w:t>
            </w:r>
            <w:proofErr w:type="spellStart"/>
            <w:r w:rsidRPr="009868CF">
              <w:t>матеріали</w:t>
            </w:r>
            <w:proofErr w:type="spellEnd"/>
            <w:r w:rsidRPr="009868CF">
              <w:t xml:space="preserve"> ДНЗ</w:t>
            </w:r>
            <w:r w:rsidR="00542A34">
              <w:t xml:space="preserve"> </w:t>
            </w:r>
            <w:r w:rsidRPr="009868CF">
              <w:t>№47, 69, НВК-ІІ, 83, 125, 121, 140, 64, 77, 49, 29, 128, 2)</w:t>
            </w:r>
          </w:p>
        </w:tc>
        <w:tc>
          <w:tcPr>
            <w:tcW w:w="2090" w:type="dxa"/>
          </w:tcPr>
          <w:p w14:paraId="65BAFF34" w14:textId="77777777" w:rsidR="00C8162B" w:rsidRDefault="00C8162B" w:rsidP="00C8162B">
            <w:r>
              <w:t>20.12.2017</w:t>
            </w:r>
          </w:p>
          <w:p w14:paraId="23643BC2" w14:textId="77777777" w:rsidR="00C8162B" w:rsidRDefault="00C8162B" w:rsidP="00C8162B">
            <w:r>
              <w:t>о 14.00</w:t>
            </w:r>
          </w:p>
          <w:p w14:paraId="3E37C53D" w14:textId="57554F1A" w:rsidR="00542A34" w:rsidRPr="002B24F1" w:rsidRDefault="00542A34" w:rsidP="00C8162B">
            <w:pPr>
              <w:rPr>
                <w:lang w:val="uk-UA"/>
              </w:rPr>
            </w:pPr>
            <w:r>
              <w:t>НМЦ</w:t>
            </w:r>
          </w:p>
        </w:tc>
        <w:tc>
          <w:tcPr>
            <w:tcW w:w="2484" w:type="dxa"/>
          </w:tcPr>
          <w:p w14:paraId="5DFC137A" w14:textId="4BF99520" w:rsidR="00C8162B" w:rsidRDefault="00C8162B" w:rsidP="00F77775">
            <w:proofErr w:type="spellStart"/>
            <w:r>
              <w:t>Вихователі-методисти</w:t>
            </w:r>
            <w:proofErr w:type="spellEnd"/>
            <w:r>
              <w:t xml:space="preserve"> </w:t>
            </w:r>
            <w:r w:rsidR="00542A34">
              <w:t xml:space="preserve">ДНЗ </w:t>
            </w:r>
            <w:r>
              <w:t xml:space="preserve"> </w:t>
            </w:r>
            <w:r w:rsidRPr="009868CF">
              <w:t>№10</w:t>
            </w:r>
            <w:r>
              <w:t>,</w:t>
            </w:r>
            <w:r w:rsidRPr="009868CF">
              <w:t xml:space="preserve"> 92 </w:t>
            </w:r>
          </w:p>
          <w:p w14:paraId="7C9686C1" w14:textId="1BBE0AB4" w:rsidR="00C8162B" w:rsidRPr="002B24F1" w:rsidRDefault="00C8162B" w:rsidP="00C8162B">
            <w:pPr>
              <w:rPr>
                <w:lang w:val="uk-UA"/>
              </w:rPr>
            </w:pPr>
          </w:p>
        </w:tc>
      </w:tr>
    </w:tbl>
    <w:p w14:paraId="0A8FF99D" w14:textId="5F614E3B" w:rsidR="00AC7F6B" w:rsidRPr="002B24F1" w:rsidRDefault="00AC7F6B">
      <w:pPr>
        <w:rPr>
          <w:lang w:val="uk-UA"/>
        </w:rPr>
      </w:pPr>
    </w:p>
    <w:p w14:paraId="2742CFBB" w14:textId="77777777" w:rsidR="00AB0D51" w:rsidRPr="00565690" w:rsidRDefault="00AB0D51">
      <w:pPr>
        <w:rPr>
          <w:lang w:val="uk-UA"/>
        </w:rPr>
      </w:pPr>
    </w:p>
    <w:p w14:paraId="376B25F1" w14:textId="77777777" w:rsidR="00AB0D51" w:rsidRPr="00AB608A" w:rsidRDefault="00AB0D51">
      <w:pPr>
        <w:rPr>
          <w:lang w:val="uk-UA"/>
        </w:rPr>
      </w:pPr>
    </w:p>
    <w:sectPr w:rsidR="00AB0D51" w:rsidRPr="00AB608A" w:rsidSect="00EA6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CBC8" w14:textId="77777777" w:rsidR="003429CC" w:rsidRDefault="003429CC" w:rsidP="00A56C89">
      <w:r>
        <w:separator/>
      </w:r>
    </w:p>
  </w:endnote>
  <w:endnote w:type="continuationSeparator" w:id="0">
    <w:p w14:paraId="0DEF6260" w14:textId="77777777" w:rsidR="003429CC" w:rsidRDefault="003429CC" w:rsidP="00A5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B295" w14:textId="77777777" w:rsidR="003429CC" w:rsidRDefault="003429CC" w:rsidP="00A56C89">
      <w:r>
        <w:separator/>
      </w:r>
    </w:p>
  </w:footnote>
  <w:footnote w:type="continuationSeparator" w:id="0">
    <w:p w14:paraId="2ED5073F" w14:textId="77777777" w:rsidR="003429CC" w:rsidRDefault="003429CC" w:rsidP="00A5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559"/>
    <w:multiLevelType w:val="hybridMultilevel"/>
    <w:tmpl w:val="8ADED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6A44"/>
    <w:multiLevelType w:val="hybridMultilevel"/>
    <w:tmpl w:val="E1B0BBE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B66267"/>
    <w:multiLevelType w:val="hybridMultilevel"/>
    <w:tmpl w:val="C876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C252E"/>
    <w:multiLevelType w:val="hybridMultilevel"/>
    <w:tmpl w:val="D4CE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3528"/>
    <w:multiLevelType w:val="hybridMultilevel"/>
    <w:tmpl w:val="F664F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65AE8"/>
    <w:multiLevelType w:val="hybridMultilevel"/>
    <w:tmpl w:val="5E94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65C69"/>
    <w:multiLevelType w:val="hybridMultilevel"/>
    <w:tmpl w:val="DD0C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37E6"/>
    <w:multiLevelType w:val="hybridMultilevel"/>
    <w:tmpl w:val="DC36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534BD"/>
    <w:multiLevelType w:val="hybridMultilevel"/>
    <w:tmpl w:val="11A2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89"/>
    <w:rsid w:val="00011CCE"/>
    <w:rsid w:val="00012EFA"/>
    <w:rsid w:val="00023251"/>
    <w:rsid w:val="00040DCB"/>
    <w:rsid w:val="00045C0B"/>
    <w:rsid w:val="00052C1F"/>
    <w:rsid w:val="00053D26"/>
    <w:rsid w:val="00057974"/>
    <w:rsid w:val="00087104"/>
    <w:rsid w:val="00087700"/>
    <w:rsid w:val="000964C2"/>
    <w:rsid w:val="000A4284"/>
    <w:rsid w:val="000B181E"/>
    <w:rsid w:val="000B355E"/>
    <w:rsid w:val="000B7C83"/>
    <w:rsid w:val="000C49A3"/>
    <w:rsid w:val="000D339C"/>
    <w:rsid w:val="000D41BE"/>
    <w:rsid w:val="00102791"/>
    <w:rsid w:val="0011056E"/>
    <w:rsid w:val="00111600"/>
    <w:rsid w:val="00130E26"/>
    <w:rsid w:val="00132B92"/>
    <w:rsid w:val="00141BA0"/>
    <w:rsid w:val="001464B2"/>
    <w:rsid w:val="00147B4D"/>
    <w:rsid w:val="0015555D"/>
    <w:rsid w:val="0017185B"/>
    <w:rsid w:val="0017398D"/>
    <w:rsid w:val="0018493A"/>
    <w:rsid w:val="0019749F"/>
    <w:rsid w:val="001A1C9F"/>
    <w:rsid w:val="001D359C"/>
    <w:rsid w:val="001E153B"/>
    <w:rsid w:val="001F1589"/>
    <w:rsid w:val="002001F1"/>
    <w:rsid w:val="00230DF1"/>
    <w:rsid w:val="00231D2A"/>
    <w:rsid w:val="00232930"/>
    <w:rsid w:val="002534C9"/>
    <w:rsid w:val="00253D64"/>
    <w:rsid w:val="00257CC7"/>
    <w:rsid w:val="002610EC"/>
    <w:rsid w:val="00262430"/>
    <w:rsid w:val="00295D47"/>
    <w:rsid w:val="002A79D6"/>
    <w:rsid w:val="002B0E4F"/>
    <w:rsid w:val="002B24F1"/>
    <w:rsid w:val="002D1494"/>
    <w:rsid w:val="002E0028"/>
    <w:rsid w:val="002E21DC"/>
    <w:rsid w:val="002E4421"/>
    <w:rsid w:val="002F1A93"/>
    <w:rsid w:val="003075B3"/>
    <w:rsid w:val="00317BFC"/>
    <w:rsid w:val="00325C3A"/>
    <w:rsid w:val="003271C0"/>
    <w:rsid w:val="00331495"/>
    <w:rsid w:val="003429CC"/>
    <w:rsid w:val="00346967"/>
    <w:rsid w:val="003542BE"/>
    <w:rsid w:val="00365A24"/>
    <w:rsid w:val="00383864"/>
    <w:rsid w:val="003A13C8"/>
    <w:rsid w:val="003B7E71"/>
    <w:rsid w:val="003C374E"/>
    <w:rsid w:val="003C5871"/>
    <w:rsid w:val="003C6E8C"/>
    <w:rsid w:val="003D70E9"/>
    <w:rsid w:val="003E7BCB"/>
    <w:rsid w:val="00445ED8"/>
    <w:rsid w:val="00450D15"/>
    <w:rsid w:val="00455783"/>
    <w:rsid w:val="004624FE"/>
    <w:rsid w:val="00464143"/>
    <w:rsid w:val="00464B83"/>
    <w:rsid w:val="0047209F"/>
    <w:rsid w:val="00481A80"/>
    <w:rsid w:val="00486DED"/>
    <w:rsid w:val="004916FE"/>
    <w:rsid w:val="00497F47"/>
    <w:rsid w:val="004A32CD"/>
    <w:rsid w:val="004A6EEA"/>
    <w:rsid w:val="004C7F31"/>
    <w:rsid w:val="004E71C0"/>
    <w:rsid w:val="004F2143"/>
    <w:rsid w:val="004F2AFB"/>
    <w:rsid w:val="00501629"/>
    <w:rsid w:val="00525654"/>
    <w:rsid w:val="00533FAD"/>
    <w:rsid w:val="00542A34"/>
    <w:rsid w:val="00542C89"/>
    <w:rsid w:val="00545165"/>
    <w:rsid w:val="005454EB"/>
    <w:rsid w:val="00545626"/>
    <w:rsid w:val="00545FE8"/>
    <w:rsid w:val="00562166"/>
    <w:rsid w:val="00563284"/>
    <w:rsid w:val="00563BB1"/>
    <w:rsid w:val="00565690"/>
    <w:rsid w:val="0057179A"/>
    <w:rsid w:val="00572C67"/>
    <w:rsid w:val="00582AB8"/>
    <w:rsid w:val="005926AB"/>
    <w:rsid w:val="00594C9A"/>
    <w:rsid w:val="00595871"/>
    <w:rsid w:val="005A6267"/>
    <w:rsid w:val="005B325C"/>
    <w:rsid w:val="005C4523"/>
    <w:rsid w:val="005D01B2"/>
    <w:rsid w:val="005E0704"/>
    <w:rsid w:val="00621B51"/>
    <w:rsid w:val="00637CDC"/>
    <w:rsid w:val="00654A8B"/>
    <w:rsid w:val="006560C9"/>
    <w:rsid w:val="00662861"/>
    <w:rsid w:val="0066706B"/>
    <w:rsid w:val="00675FF7"/>
    <w:rsid w:val="00681215"/>
    <w:rsid w:val="00694993"/>
    <w:rsid w:val="006A37C6"/>
    <w:rsid w:val="006A4E88"/>
    <w:rsid w:val="006A735D"/>
    <w:rsid w:val="006E0B44"/>
    <w:rsid w:val="006E1761"/>
    <w:rsid w:val="006E6468"/>
    <w:rsid w:val="006E76AE"/>
    <w:rsid w:val="00715AB5"/>
    <w:rsid w:val="007255CC"/>
    <w:rsid w:val="00734F9C"/>
    <w:rsid w:val="00734FD2"/>
    <w:rsid w:val="0074177D"/>
    <w:rsid w:val="0075375A"/>
    <w:rsid w:val="00762580"/>
    <w:rsid w:val="007757F3"/>
    <w:rsid w:val="00776DAB"/>
    <w:rsid w:val="00795041"/>
    <w:rsid w:val="007B2821"/>
    <w:rsid w:val="007F3043"/>
    <w:rsid w:val="00811A86"/>
    <w:rsid w:val="008139ED"/>
    <w:rsid w:val="008160F6"/>
    <w:rsid w:val="0081618C"/>
    <w:rsid w:val="0081739A"/>
    <w:rsid w:val="00842C93"/>
    <w:rsid w:val="00847E92"/>
    <w:rsid w:val="0087301C"/>
    <w:rsid w:val="0087794E"/>
    <w:rsid w:val="00885B1E"/>
    <w:rsid w:val="00894E95"/>
    <w:rsid w:val="008B2B49"/>
    <w:rsid w:val="008B6E40"/>
    <w:rsid w:val="00914195"/>
    <w:rsid w:val="0093566B"/>
    <w:rsid w:val="0096333D"/>
    <w:rsid w:val="00984913"/>
    <w:rsid w:val="0098693E"/>
    <w:rsid w:val="00987606"/>
    <w:rsid w:val="00993AAB"/>
    <w:rsid w:val="009A0A76"/>
    <w:rsid w:val="009D14A9"/>
    <w:rsid w:val="009D30F9"/>
    <w:rsid w:val="009E4B40"/>
    <w:rsid w:val="009E5AB4"/>
    <w:rsid w:val="009F04E1"/>
    <w:rsid w:val="009F2936"/>
    <w:rsid w:val="00A13CEA"/>
    <w:rsid w:val="00A1461B"/>
    <w:rsid w:val="00A23602"/>
    <w:rsid w:val="00A56C89"/>
    <w:rsid w:val="00A87DA1"/>
    <w:rsid w:val="00A9618C"/>
    <w:rsid w:val="00AA47A3"/>
    <w:rsid w:val="00AB0D51"/>
    <w:rsid w:val="00AB5489"/>
    <w:rsid w:val="00AB608A"/>
    <w:rsid w:val="00AC32A8"/>
    <w:rsid w:val="00AC7F6B"/>
    <w:rsid w:val="00AD480C"/>
    <w:rsid w:val="00AD49DD"/>
    <w:rsid w:val="00AE2F2C"/>
    <w:rsid w:val="00B0254C"/>
    <w:rsid w:val="00B029ED"/>
    <w:rsid w:val="00B04AE1"/>
    <w:rsid w:val="00B14F8A"/>
    <w:rsid w:val="00B26C9A"/>
    <w:rsid w:val="00B3120F"/>
    <w:rsid w:val="00B32B86"/>
    <w:rsid w:val="00B40385"/>
    <w:rsid w:val="00B5122D"/>
    <w:rsid w:val="00B52C73"/>
    <w:rsid w:val="00B55BD1"/>
    <w:rsid w:val="00B610F1"/>
    <w:rsid w:val="00B61E3D"/>
    <w:rsid w:val="00B63FF4"/>
    <w:rsid w:val="00B749EE"/>
    <w:rsid w:val="00B847B7"/>
    <w:rsid w:val="00B85B2F"/>
    <w:rsid w:val="00B87014"/>
    <w:rsid w:val="00B93F29"/>
    <w:rsid w:val="00BB3F23"/>
    <w:rsid w:val="00BC6781"/>
    <w:rsid w:val="00BD1939"/>
    <w:rsid w:val="00BD26EE"/>
    <w:rsid w:val="00BE791E"/>
    <w:rsid w:val="00BF1B79"/>
    <w:rsid w:val="00BF28D8"/>
    <w:rsid w:val="00BF6D6E"/>
    <w:rsid w:val="00C042BD"/>
    <w:rsid w:val="00C17C7E"/>
    <w:rsid w:val="00C41182"/>
    <w:rsid w:val="00C46A15"/>
    <w:rsid w:val="00C55CB7"/>
    <w:rsid w:val="00C719E8"/>
    <w:rsid w:val="00C7718A"/>
    <w:rsid w:val="00C8162B"/>
    <w:rsid w:val="00C96408"/>
    <w:rsid w:val="00C97192"/>
    <w:rsid w:val="00CA07B3"/>
    <w:rsid w:val="00CA3A13"/>
    <w:rsid w:val="00CA509F"/>
    <w:rsid w:val="00CB2D1F"/>
    <w:rsid w:val="00CB4CFE"/>
    <w:rsid w:val="00CC792E"/>
    <w:rsid w:val="00CD04AE"/>
    <w:rsid w:val="00CD1559"/>
    <w:rsid w:val="00CD2C69"/>
    <w:rsid w:val="00CE0EA0"/>
    <w:rsid w:val="00CE1067"/>
    <w:rsid w:val="00CE7DC1"/>
    <w:rsid w:val="00D0246B"/>
    <w:rsid w:val="00D05E5E"/>
    <w:rsid w:val="00D13A80"/>
    <w:rsid w:val="00D40E79"/>
    <w:rsid w:val="00D42E7B"/>
    <w:rsid w:val="00D44854"/>
    <w:rsid w:val="00D45307"/>
    <w:rsid w:val="00D50DE1"/>
    <w:rsid w:val="00D52AD8"/>
    <w:rsid w:val="00D676B8"/>
    <w:rsid w:val="00D75AC8"/>
    <w:rsid w:val="00D80614"/>
    <w:rsid w:val="00D81884"/>
    <w:rsid w:val="00D86C51"/>
    <w:rsid w:val="00D93FFF"/>
    <w:rsid w:val="00D9764F"/>
    <w:rsid w:val="00DA6280"/>
    <w:rsid w:val="00DA76A0"/>
    <w:rsid w:val="00DB297D"/>
    <w:rsid w:val="00DB4DFE"/>
    <w:rsid w:val="00DC30E0"/>
    <w:rsid w:val="00DC7EC4"/>
    <w:rsid w:val="00DD523A"/>
    <w:rsid w:val="00DE5F85"/>
    <w:rsid w:val="00DF5A0C"/>
    <w:rsid w:val="00E06DC6"/>
    <w:rsid w:val="00E3586C"/>
    <w:rsid w:val="00E35B60"/>
    <w:rsid w:val="00E36AA0"/>
    <w:rsid w:val="00E37E1D"/>
    <w:rsid w:val="00E417B6"/>
    <w:rsid w:val="00E64558"/>
    <w:rsid w:val="00E73A68"/>
    <w:rsid w:val="00E81B5B"/>
    <w:rsid w:val="00E94A27"/>
    <w:rsid w:val="00E95253"/>
    <w:rsid w:val="00EA6F7E"/>
    <w:rsid w:val="00EB54BE"/>
    <w:rsid w:val="00EB5541"/>
    <w:rsid w:val="00EC530B"/>
    <w:rsid w:val="00ED40B0"/>
    <w:rsid w:val="00EF0192"/>
    <w:rsid w:val="00EF59B9"/>
    <w:rsid w:val="00F002D1"/>
    <w:rsid w:val="00F00C1B"/>
    <w:rsid w:val="00F03967"/>
    <w:rsid w:val="00F20236"/>
    <w:rsid w:val="00F2074A"/>
    <w:rsid w:val="00F215B4"/>
    <w:rsid w:val="00F2391C"/>
    <w:rsid w:val="00F26217"/>
    <w:rsid w:val="00F27CF0"/>
    <w:rsid w:val="00F367D4"/>
    <w:rsid w:val="00F50F83"/>
    <w:rsid w:val="00F54546"/>
    <w:rsid w:val="00F60CCB"/>
    <w:rsid w:val="00F7102F"/>
    <w:rsid w:val="00F77775"/>
    <w:rsid w:val="00F777F8"/>
    <w:rsid w:val="00F84574"/>
    <w:rsid w:val="00F94DEB"/>
    <w:rsid w:val="00FB1C11"/>
    <w:rsid w:val="00FB3137"/>
    <w:rsid w:val="00FC50E8"/>
    <w:rsid w:val="00FD3C99"/>
    <w:rsid w:val="00FE079E"/>
    <w:rsid w:val="00FE1FD0"/>
    <w:rsid w:val="00FE22A3"/>
    <w:rsid w:val="00FE2379"/>
    <w:rsid w:val="00FE290A"/>
    <w:rsid w:val="00FE72CA"/>
    <w:rsid w:val="00FF5FCF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C4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7F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6C89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footnote reference"/>
    <w:uiPriority w:val="99"/>
    <w:semiHidden/>
    <w:unhideWhenUsed/>
    <w:rsid w:val="00A56C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56C8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6C89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rsid w:val="00A56C89"/>
  </w:style>
  <w:style w:type="character" w:customStyle="1" w:styleId="longtext">
    <w:name w:val="long_text"/>
    <w:rsid w:val="00A56C89"/>
  </w:style>
  <w:style w:type="paragraph" w:styleId="a6">
    <w:name w:val="List Paragraph"/>
    <w:basedOn w:val="a"/>
    <w:uiPriority w:val="34"/>
    <w:qFormat/>
    <w:rsid w:val="00D52AD8"/>
    <w:pPr>
      <w:ind w:left="720"/>
      <w:contextualSpacing/>
    </w:pPr>
  </w:style>
  <w:style w:type="table" w:styleId="a7">
    <w:name w:val="Table Grid"/>
    <w:basedOn w:val="a1"/>
    <w:uiPriority w:val="39"/>
    <w:rsid w:val="00AB0D5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AB608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497F47"/>
    <w:rPr>
      <w:b/>
      <w:bCs/>
    </w:rPr>
  </w:style>
  <w:style w:type="character" w:customStyle="1" w:styleId="apple-converted-space">
    <w:name w:val="apple-converted-space"/>
    <w:basedOn w:val="a0"/>
    <w:rsid w:val="00497F47"/>
  </w:style>
  <w:style w:type="character" w:styleId="aa">
    <w:name w:val="Emphasis"/>
    <w:basedOn w:val="a0"/>
    <w:uiPriority w:val="20"/>
    <w:qFormat/>
    <w:rsid w:val="00497F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7F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6C89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footnote reference"/>
    <w:uiPriority w:val="99"/>
    <w:semiHidden/>
    <w:unhideWhenUsed/>
    <w:rsid w:val="00A56C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56C8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6C89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rsid w:val="00A56C89"/>
  </w:style>
  <w:style w:type="character" w:customStyle="1" w:styleId="longtext">
    <w:name w:val="long_text"/>
    <w:rsid w:val="00A56C89"/>
  </w:style>
  <w:style w:type="paragraph" w:styleId="a6">
    <w:name w:val="List Paragraph"/>
    <w:basedOn w:val="a"/>
    <w:uiPriority w:val="34"/>
    <w:qFormat/>
    <w:rsid w:val="00D52AD8"/>
    <w:pPr>
      <w:ind w:left="720"/>
      <w:contextualSpacing/>
    </w:pPr>
  </w:style>
  <w:style w:type="table" w:styleId="a7">
    <w:name w:val="Table Grid"/>
    <w:basedOn w:val="a1"/>
    <w:uiPriority w:val="39"/>
    <w:rsid w:val="00AB0D5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AB608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497F47"/>
    <w:rPr>
      <w:b/>
      <w:bCs/>
    </w:rPr>
  </w:style>
  <w:style w:type="character" w:customStyle="1" w:styleId="apple-converted-space">
    <w:name w:val="apple-converted-space"/>
    <w:basedOn w:val="a0"/>
    <w:rsid w:val="00497F47"/>
  </w:style>
  <w:style w:type="character" w:styleId="aa">
    <w:name w:val="Emphasis"/>
    <w:basedOn w:val="a0"/>
    <w:uiPriority w:val="20"/>
    <w:qFormat/>
    <w:rsid w:val="00497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89D2-F5FE-6F41-A837-D0A78BF3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22</cp:revision>
  <dcterms:created xsi:type="dcterms:W3CDTF">2016-11-16T11:21:00Z</dcterms:created>
  <dcterms:modified xsi:type="dcterms:W3CDTF">2017-11-24T08:18:00Z</dcterms:modified>
</cp:coreProperties>
</file>